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886"/>
        <w:tblOverlap w:val="never"/>
        <w:tblW w:w="4577" w:type="dxa"/>
        <w:tblLook w:val="04A0" w:firstRow="1" w:lastRow="0" w:firstColumn="1" w:lastColumn="0" w:noHBand="0" w:noVBand="1"/>
      </w:tblPr>
      <w:tblGrid>
        <w:gridCol w:w="4577"/>
      </w:tblGrid>
      <w:tr w:rsidR="00885BBA" w:rsidRPr="00013E9A" w:rsidTr="00885BBA">
        <w:trPr>
          <w:trHeight w:val="2134"/>
        </w:trPr>
        <w:tc>
          <w:tcPr>
            <w:tcW w:w="4577" w:type="dxa"/>
            <w:hideMark/>
          </w:tcPr>
          <w:p w:rsidR="00885BBA" w:rsidRPr="00013E9A" w:rsidRDefault="00885BBA" w:rsidP="00885BBA">
            <w:pPr>
              <w:rPr>
                <w:sz w:val="28"/>
                <w:szCs w:val="28"/>
              </w:rPr>
            </w:pPr>
            <w:r w:rsidRPr="00013E9A">
              <w:rPr>
                <w:sz w:val="28"/>
                <w:szCs w:val="28"/>
              </w:rPr>
              <w:t>«УТВЕРЖДАЮ»</w:t>
            </w:r>
          </w:p>
          <w:p w:rsidR="000C3E0D" w:rsidRDefault="000C3E0D" w:rsidP="00885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0C3E0D" w:rsidRDefault="000C3E0D" w:rsidP="00885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0C3E0D" w:rsidRDefault="000C3E0D" w:rsidP="00885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885BBA" w:rsidRPr="00013E9A" w:rsidRDefault="000C3E0D" w:rsidP="00885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B51AD">
              <w:rPr>
                <w:sz w:val="28"/>
                <w:szCs w:val="28"/>
              </w:rPr>
              <w:t>« 27 » декабря 2013</w:t>
            </w:r>
            <w:r w:rsidR="00885BBA" w:rsidRPr="00013E9A">
              <w:rPr>
                <w:sz w:val="28"/>
                <w:szCs w:val="28"/>
              </w:rPr>
              <w:t xml:space="preserve"> г.</w:t>
            </w:r>
          </w:p>
        </w:tc>
      </w:tr>
    </w:tbl>
    <w:p w:rsidR="00611C15" w:rsidRDefault="00611C15" w:rsidP="00885BBA"/>
    <w:p w:rsidR="00885BBA" w:rsidRDefault="00885BBA" w:rsidP="00885BBA"/>
    <w:p w:rsidR="00885BBA" w:rsidRDefault="00885BBA" w:rsidP="00885BBA"/>
    <w:p w:rsidR="00885BBA" w:rsidRDefault="00885BBA" w:rsidP="00885BBA"/>
    <w:p w:rsidR="00885BBA" w:rsidRDefault="00885BBA" w:rsidP="00885BBA"/>
    <w:p w:rsidR="00885BBA" w:rsidRDefault="00885BBA" w:rsidP="00885BBA"/>
    <w:p w:rsidR="00885BBA" w:rsidRDefault="00885BBA" w:rsidP="00885BBA"/>
    <w:p w:rsidR="00885BBA" w:rsidRDefault="00885BBA" w:rsidP="00885BBA"/>
    <w:p w:rsidR="00885BBA" w:rsidRDefault="00885BBA" w:rsidP="00885BBA"/>
    <w:p w:rsidR="00885BBA" w:rsidRDefault="00885BBA" w:rsidP="00885BBA"/>
    <w:p w:rsidR="00885BBA" w:rsidRDefault="00885BBA" w:rsidP="00885BBA"/>
    <w:p w:rsidR="00885BBA" w:rsidRDefault="00885BBA" w:rsidP="00885BBA"/>
    <w:p w:rsidR="00885BBA" w:rsidRPr="00885BBA" w:rsidRDefault="00885BBA" w:rsidP="00885BBA">
      <w:pPr>
        <w:jc w:val="center"/>
        <w:rPr>
          <w:b/>
          <w:sz w:val="28"/>
          <w:szCs w:val="28"/>
        </w:rPr>
      </w:pPr>
      <w:r w:rsidRPr="00885BBA">
        <w:rPr>
          <w:b/>
          <w:sz w:val="28"/>
          <w:szCs w:val="28"/>
        </w:rPr>
        <w:t>ГРАФИК</w:t>
      </w:r>
    </w:p>
    <w:p w:rsidR="000C3E0D" w:rsidRDefault="00885BBA" w:rsidP="00885BBA">
      <w:pPr>
        <w:jc w:val="center"/>
        <w:rPr>
          <w:b/>
          <w:sz w:val="28"/>
          <w:szCs w:val="28"/>
        </w:rPr>
      </w:pPr>
      <w:r w:rsidRPr="00885BBA">
        <w:rPr>
          <w:b/>
          <w:sz w:val="28"/>
          <w:szCs w:val="28"/>
        </w:rPr>
        <w:t>Плановых осмотров электроустановок</w:t>
      </w:r>
      <w:r w:rsidR="000C3E0D">
        <w:rPr>
          <w:b/>
          <w:sz w:val="28"/>
          <w:szCs w:val="28"/>
        </w:rPr>
        <w:t>______________</w:t>
      </w:r>
    </w:p>
    <w:p w:rsidR="00885BBA" w:rsidRDefault="000C3E0D" w:rsidP="00885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885BBA" w:rsidRPr="00885BBA">
        <w:rPr>
          <w:b/>
          <w:sz w:val="28"/>
          <w:szCs w:val="28"/>
        </w:rPr>
        <w:t>.</w:t>
      </w:r>
    </w:p>
    <w:p w:rsidR="00885BBA" w:rsidRDefault="00885BBA" w:rsidP="00885BBA">
      <w:pPr>
        <w:jc w:val="center"/>
        <w:rPr>
          <w:b/>
          <w:sz w:val="28"/>
          <w:szCs w:val="28"/>
        </w:rPr>
      </w:pPr>
    </w:p>
    <w:p w:rsidR="00885BBA" w:rsidRDefault="00EB51AD" w:rsidP="00885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01.01.2014г. – 31.12.2014</w:t>
      </w:r>
      <w:r w:rsidR="00885BBA">
        <w:rPr>
          <w:b/>
          <w:sz w:val="28"/>
          <w:szCs w:val="28"/>
        </w:rPr>
        <w:t>г.</w:t>
      </w:r>
    </w:p>
    <w:p w:rsidR="00885BBA" w:rsidRDefault="00885BBA" w:rsidP="00885BBA">
      <w:pPr>
        <w:jc w:val="center"/>
        <w:rPr>
          <w:b/>
          <w:sz w:val="28"/>
          <w:szCs w:val="28"/>
        </w:rPr>
      </w:pPr>
    </w:p>
    <w:p w:rsidR="00885BBA" w:rsidRDefault="00885BBA" w:rsidP="00885BBA">
      <w:pPr>
        <w:jc w:val="center"/>
        <w:rPr>
          <w:b/>
          <w:sz w:val="28"/>
          <w:szCs w:val="28"/>
        </w:rPr>
      </w:pPr>
    </w:p>
    <w:p w:rsidR="00885BBA" w:rsidRDefault="00885BBA" w:rsidP="003F58CE">
      <w:pPr>
        <w:rPr>
          <w:b/>
          <w:sz w:val="28"/>
          <w:szCs w:val="28"/>
        </w:rPr>
      </w:pPr>
    </w:p>
    <w:p w:rsidR="00885BBA" w:rsidRDefault="00885BBA" w:rsidP="00241A71">
      <w:pPr>
        <w:rPr>
          <w:b/>
          <w:sz w:val="28"/>
          <w:szCs w:val="28"/>
        </w:rPr>
      </w:pPr>
    </w:p>
    <w:p w:rsidR="00885BBA" w:rsidRPr="003F58CE" w:rsidRDefault="00885BBA" w:rsidP="003F58C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  <w:r w:rsidRPr="003F58CE">
        <w:rPr>
          <w:b/>
          <w:sz w:val="28"/>
          <w:szCs w:val="28"/>
        </w:rPr>
        <w:t>:</w:t>
      </w:r>
    </w:p>
    <w:p w:rsidR="00241A71" w:rsidRPr="003F58CE" w:rsidRDefault="00241A71" w:rsidP="003F58CE">
      <w:pPr>
        <w:rPr>
          <w:sz w:val="28"/>
          <w:szCs w:val="28"/>
        </w:rPr>
      </w:pPr>
      <w:r w:rsidRPr="003F58CE">
        <w:rPr>
          <w:sz w:val="28"/>
          <w:szCs w:val="28"/>
        </w:rPr>
        <w:t>Начальни</w:t>
      </w:r>
      <w:r w:rsidR="00EB51AD">
        <w:rPr>
          <w:sz w:val="28"/>
          <w:szCs w:val="28"/>
        </w:rPr>
        <w:t xml:space="preserve">к отдела </w:t>
      </w:r>
      <w:r w:rsidR="000C3E0D">
        <w:rPr>
          <w:sz w:val="28"/>
          <w:szCs w:val="28"/>
        </w:rPr>
        <w:t>_________________________________________________</w:t>
      </w:r>
    </w:p>
    <w:p w:rsidR="00885BBA" w:rsidRPr="003F58CE" w:rsidRDefault="00EB51AD" w:rsidP="003F58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241A71" w:rsidRPr="003F58CE">
        <w:rPr>
          <w:sz w:val="28"/>
          <w:szCs w:val="28"/>
        </w:rPr>
        <w:t>тветственный</w:t>
      </w:r>
      <w:proofErr w:type="gramEnd"/>
      <w:r w:rsidR="00241A71" w:rsidRPr="003F58CE">
        <w:rPr>
          <w:sz w:val="28"/>
          <w:szCs w:val="28"/>
        </w:rPr>
        <w:t xml:space="preserve"> за электрохозяйство </w:t>
      </w:r>
      <w:r w:rsidR="000C3E0D">
        <w:rPr>
          <w:sz w:val="28"/>
          <w:szCs w:val="28"/>
        </w:rPr>
        <w:t>_________________________________</w:t>
      </w:r>
    </w:p>
    <w:p w:rsidR="00AE29A9" w:rsidRDefault="00AE29A9" w:rsidP="003F58CE">
      <w:pPr>
        <w:rPr>
          <w:sz w:val="28"/>
          <w:szCs w:val="28"/>
        </w:rPr>
      </w:pPr>
    </w:p>
    <w:p w:rsidR="000C3E0D" w:rsidRDefault="000C3E0D" w:rsidP="003F58CE">
      <w:pPr>
        <w:rPr>
          <w:sz w:val="28"/>
          <w:szCs w:val="28"/>
        </w:rPr>
      </w:pPr>
    </w:p>
    <w:p w:rsidR="000C3E0D" w:rsidRDefault="000C3E0D" w:rsidP="003F58CE">
      <w:pPr>
        <w:rPr>
          <w:sz w:val="28"/>
          <w:szCs w:val="28"/>
        </w:rPr>
      </w:pPr>
    </w:p>
    <w:p w:rsidR="000C3E0D" w:rsidRDefault="000C3E0D" w:rsidP="003F58CE"/>
    <w:p w:rsidR="005C27D3" w:rsidRPr="00FD0FD9" w:rsidRDefault="005C27D3" w:rsidP="00FD0FD9">
      <w:pPr>
        <w:pStyle w:val="a4"/>
        <w:numPr>
          <w:ilvl w:val="0"/>
          <w:numId w:val="4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FD0FD9">
        <w:rPr>
          <w:b/>
          <w:sz w:val="28"/>
          <w:szCs w:val="28"/>
        </w:rPr>
        <w:lastRenderedPageBreak/>
        <w:t>Общие положения.</w:t>
      </w:r>
    </w:p>
    <w:p w:rsidR="005C27D3" w:rsidRPr="009E4732" w:rsidRDefault="005C27D3" w:rsidP="009E4732">
      <w:pPr>
        <w:spacing w:before="100" w:beforeAutospacing="1" w:after="100" w:afterAutospacing="1"/>
        <w:ind w:firstLine="284"/>
        <w:rPr>
          <w:sz w:val="28"/>
          <w:szCs w:val="28"/>
        </w:rPr>
      </w:pPr>
      <w:r w:rsidRPr="009E4732">
        <w:rPr>
          <w:sz w:val="28"/>
          <w:szCs w:val="28"/>
        </w:rPr>
        <w:t>Эксплуатация электроустановок  включает в себя периодический ос</w:t>
      </w:r>
      <w:r w:rsidR="00933357" w:rsidRPr="009E4732">
        <w:rPr>
          <w:sz w:val="28"/>
          <w:szCs w:val="28"/>
        </w:rPr>
        <w:t>мотр, осмотр вновь включенного электрооборудования</w:t>
      </w:r>
      <w:r w:rsidRPr="009E4732">
        <w:rPr>
          <w:sz w:val="28"/>
          <w:szCs w:val="28"/>
        </w:rPr>
        <w:t>, осмотр после аварийных отключений, осмотр оборудования прошедш</w:t>
      </w:r>
      <w:r w:rsidR="00933357" w:rsidRPr="009E4732">
        <w:rPr>
          <w:sz w:val="28"/>
          <w:szCs w:val="28"/>
        </w:rPr>
        <w:t xml:space="preserve">его </w:t>
      </w:r>
      <w:r w:rsidRPr="009E4732">
        <w:rPr>
          <w:sz w:val="28"/>
          <w:szCs w:val="28"/>
        </w:rPr>
        <w:t>ремонт.</w:t>
      </w:r>
    </w:p>
    <w:p w:rsidR="005C27D3" w:rsidRPr="009E4732" w:rsidRDefault="005C27D3" w:rsidP="009E4732">
      <w:pPr>
        <w:pStyle w:val="a4"/>
        <w:numPr>
          <w:ilvl w:val="0"/>
          <w:numId w:val="1"/>
        </w:numPr>
        <w:spacing w:before="100" w:beforeAutospacing="1" w:after="100" w:afterAutospacing="1"/>
        <w:ind w:left="0" w:firstLine="284"/>
        <w:rPr>
          <w:sz w:val="28"/>
          <w:szCs w:val="28"/>
        </w:rPr>
      </w:pPr>
      <w:r w:rsidRPr="009E4732">
        <w:rPr>
          <w:sz w:val="28"/>
          <w:szCs w:val="28"/>
        </w:rPr>
        <w:t>При осмотре электроустановок необходимо руководствоваться:</w:t>
      </w:r>
    </w:p>
    <w:p w:rsidR="005C27D3" w:rsidRPr="009E4732" w:rsidRDefault="00281B60" w:rsidP="009E4732">
      <w:pPr>
        <w:pStyle w:val="a4"/>
        <w:numPr>
          <w:ilvl w:val="1"/>
          <w:numId w:val="1"/>
        </w:numPr>
        <w:spacing w:before="100" w:beforeAutospacing="1" w:after="100" w:afterAutospacing="1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5C27D3" w:rsidRPr="009E4732">
        <w:rPr>
          <w:sz w:val="28"/>
          <w:szCs w:val="28"/>
        </w:rPr>
        <w:t>равилами устройства электроустановок (ПУЭ);</w:t>
      </w:r>
    </w:p>
    <w:p w:rsidR="005C27D3" w:rsidRPr="009E4732" w:rsidRDefault="00281B60" w:rsidP="009E4732">
      <w:pPr>
        <w:pStyle w:val="a4"/>
        <w:numPr>
          <w:ilvl w:val="1"/>
          <w:numId w:val="1"/>
        </w:numPr>
        <w:spacing w:before="100" w:beforeAutospacing="1" w:after="100" w:afterAutospacing="1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5C27D3" w:rsidRPr="009E4732">
        <w:rPr>
          <w:sz w:val="28"/>
          <w:szCs w:val="28"/>
        </w:rPr>
        <w:t>равилами технической эксплуатации электрических станций и сетей (ПТЭ);</w:t>
      </w:r>
    </w:p>
    <w:p w:rsidR="005C27D3" w:rsidRPr="009E4732" w:rsidRDefault="00281B60" w:rsidP="009E4732">
      <w:pPr>
        <w:pStyle w:val="a4"/>
        <w:numPr>
          <w:ilvl w:val="1"/>
          <w:numId w:val="1"/>
        </w:numPr>
        <w:spacing w:before="100" w:beforeAutospacing="1" w:after="100" w:afterAutospacing="1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5C27D3" w:rsidRPr="009E4732">
        <w:rPr>
          <w:sz w:val="28"/>
          <w:szCs w:val="28"/>
        </w:rPr>
        <w:t>равилами безопасной эксплуатации электроустан</w:t>
      </w:r>
      <w:r w:rsidR="00D93AE5" w:rsidRPr="009E4732">
        <w:rPr>
          <w:sz w:val="28"/>
          <w:szCs w:val="28"/>
        </w:rPr>
        <w:t>овок (ПБЭЭ).</w:t>
      </w:r>
    </w:p>
    <w:p w:rsidR="00D93AE5" w:rsidRPr="009E4732" w:rsidRDefault="00D93AE5" w:rsidP="009E4732">
      <w:pPr>
        <w:pStyle w:val="a4"/>
        <w:spacing w:before="100" w:beforeAutospacing="1" w:after="100" w:afterAutospacing="1"/>
        <w:ind w:left="284"/>
        <w:rPr>
          <w:sz w:val="28"/>
          <w:szCs w:val="28"/>
        </w:rPr>
      </w:pPr>
    </w:p>
    <w:p w:rsidR="00D93AE5" w:rsidRPr="00FD0FD9" w:rsidRDefault="00D93AE5" w:rsidP="009E4732">
      <w:pPr>
        <w:pStyle w:val="a4"/>
        <w:numPr>
          <w:ilvl w:val="0"/>
          <w:numId w:val="1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FD0FD9">
        <w:rPr>
          <w:b/>
          <w:sz w:val="28"/>
          <w:szCs w:val="28"/>
        </w:rPr>
        <w:t xml:space="preserve">Осмотр строительной части. </w:t>
      </w:r>
    </w:p>
    <w:p w:rsidR="009E4732" w:rsidRDefault="00D93AE5" w:rsidP="009E4732">
      <w:pPr>
        <w:spacing w:before="100" w:beforeAutospacing="1" w:after="100" w:afterAutospacing="1"/>
        <w:rPr>
          <w:sz w:val="28"/>
          <w:szCs w:val="28"/>
        </w:rPr>
      </w:pPr>
      <w:r w:rsidRPr="009E4732">
        <w:rPr>
          <w:sz w:val="28"/>
          <w:szCs w:val="28"/>
        </w:rPr>
        <w:t>При ос</w:t>
      </w:r>
      <w:r w:rsidR="009E4732">
        <w:rPr>
          <w:sz w:val="28"/>
          <w:szCs w:val="28"/>
        </w:rPr>
        <w:t xml:space="preserve">мотре должно быть проверено: </w:t>
      </w:r>
    </w:p>
    <w:p w:rsidR="009E4732" w:rsidRDefault="009E4732" w:rsidP="009E4732">
      <w:pPr>
        <w:pStyle w:val="a4"/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93AE5" w:rsidRPr="009E4732">
        <w:rPr>
          <w:sz w:val="28"/>
          <w:szCs w:val="28"/>
        </w:rPr>
        <w:t>Состояние окружающей  территории в отношении обеспечения подъезда автотранспорта, отсутствие мусора и др. посторонних предметов, а в зимнее время отсутствие снега в местах проходов и подъездов.</w:t>
      </w:r>
      <w:proofErr w:type="gramEnd"/>
    </w:p>
    <w:p w:rsidR="009E4732" w:rsidRDefault="009E4732" w:rsidP="009E4732">
      <w:pPr>
        <w:pStyle w:val="a4"/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AE5" w:rsidRPr="009E4732">
        <w:rPr>
          <w:sz w:val="28"/>
          <w:szCs w:val="28"/>
        </w:rPr>
        <w:t>Ввод заземляющих проводников в здание через стены должен выполняться в</w:t>
      </w:r>
      <w:r w:rsidR="00617290" w:rsidRPr="009E4732">
        <w:rPr>
          <w:sz w:val="28"/>
          <w:szCs w:val="28"/>
        </w:rPr>
        <w:t xml:space="preserve"> </w:t>
      </w:r>
      <w:r w:rsidR="00D93AE5" w:rsidRPr="009E4732">
        <w:rPr>
          <w:sz w:val="28"/>
          <w:szCs w:val="28"/>
        </w:rPr>
        <w:t xml:space="preserve">трубах или иных жестких обрамлениях. </w:t>
      </w:r>
      <w:r w:rsidR="00D93AE5" w:rsidRPr="009E4732">
        <w:rPr>
          <w:i/>
          <w:iCs/>
          <w:sz w:val="28"/>
          <w:szCs w:val="28"/>
        </w:rPr>
        <w:t xml:space="preserve">У </w:t>
      </w:r>
      <w:r w:rsidR="00D93AE5" w:rsidRPr="009E4732">
        <w:rPr>
          <w:sz w:val="28"/>
          <w:szCs w:val="28"/>
        </w:rPr>
        <w:t>мест ввода заземляющих проводников в здания должны быть предусмотрены</w:t>
      </w:r>
      <w:r>
        <w:rPr>
          <w:sz w:val="28"/>
          <w:szCs w:val="28"/>
        </w:rPr>
        <w:t xml:space="preserve"> опознавательные знаки.</w:t>
      </w:r>
    </w:p>
    <w:p w:rsidR="009E4732" w:rsidRDefault="009E4732" w:rsidP="009E4732">
      <w:pPr>
        <w:pStyle w:val="a4"/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AE5" w:rsidRPr="009E4732">
        <w:rPr>
          <w:sz w:val="28"/>
          <w:szCs w:val="28"/>
        </w:rPr>
        <w:t xml:space="preserve">Двери </w:t>
      </w:r>
      <w:r>
        <w:rPr>
          <w:sz w:val="28"/>
          <w:szCs w:val="28"/>
        </w:rPr>
        <w:t xml:space="preserve">электроустановок должны </w:t>
      </w:r>
      <w:r w:rsidR="00D93AE5" w:rsidRPr="009E4732">
        <w:rPr>
          <w:sz w:val="28"/>
          <w:szCs w:val="28"/>
        </w:rPr>
        <w:t>открываться наружу. Двери дол</w:t>
      </w:r>
      <w:r>
        <w:rPr>
          <w:sz w:val="28"/>
          <w:szCs w:val="28"/>
        </w:rPr>
        <w:t>жны быть заперты на замок.</w:t>
      </w:r>
    </w:p>
    <w:p w:rsidR="009E4732" w:rsidRDefault="009E4732" w:rsidP="009E4732">
      <w:pPr>
        <w:pStyle w:val="a4"/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AE5" w:rsidRPr="009E4732">
        <w:rPr>
          <w:sz w:val="28"/>
          <w:szCs w:val="28"/>
        </w:rPr>
        <w:t>Наличие и состояние п</w:t>
      </w:r>
      <w:r>
        <w:rPr>
          <w:sz w:val="28"/>
          <w:szCs w:val="28"/>
        </w:rPr>
        <w:t>ротивопожарных средств.</w:t>
      </w:r>
    </w:p>
    <w:p w:rsidR="009E4732" w:rsidRDefault="009E4732" w:rsidP="009E4732">
      <w:pPr>
        <w:pStyle w:val="a4"/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AE5" w:rsidRPr="009E4732">
        <w:rPr>
          <w:sz w:val="28"/>
          <w:szCs w:val="28"/>
        </w:rPr>
        <w:t>Наличие и состояние запоров н</w:t>
      </w:r>
      <w:r>
        <w:rPr>
          <w:sz w:val="28"/>
          <w:szCs w:val="28"/>
        </w:rPr>
        <w:t>а дверях.</w:t>
      </w:r>
    </w:p>
    <w:p w:rsidR="00D93AE5" w:rsidRPr="009E4732" w:rsidRDefault="009E4732" w:rsidP="009E4732">
      <w:pPr>
        <w:pStyle w:val="a4"/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AE5" w:rsidRPr="009E4732">
        <w:rPr>
          <w:sz w:val="28"/>
          <w:szCs w:val="28"/>
        </w:rPr>
        <w:t>Со</w:t>
      </w:r>
      <w:r w:rsidR="00617290" w:rsidRPr="009E4732">
        <w:rPr>
          <w:sz w:val="28"/>
          <w:szCs w:val="28"/>
        </w:rPr>
        <w:t xml:space="preserve">стояние </w:t>
      </w:r>
      <w:r w:rsidR="00D93AE5" w:rsidRPr="009E4732">
        <w:rPr>
          <w:sz w:val="28"/>
          <w:szCs w:val="28"/>
        </w:rPr>
        <w:t xml:space="preserve"> кабельных вводов. </w:t>
      </w:r>
    </w:p>
    <w:p w:rsidR="009E4732" w:rsidRPr="009E4732" w:rsidRDefault="009E4732" w:rsidP="009E4732">
      <w:pPr>
        <w:pStyle w:val="a4"/>
        <w:spacing w:before="100" w:beforeAutospacing="1" w:after="100" w:afterAutospacing="1"/>
        <w:ind w:left="792"/>
        <w:rPr>
          <w:b/>
          <w:bCs/>
          <w:sz w:val="28"/>
          <w:szCs w:val="28"/>
        </w:rPr>
      </w:pPr>
    </w:p>
    <w:p w:rsidR="00D93AE5" w:rsidRPr="00FD0FD9" w:rsidRDefault="00D93AE5" w:rsidP="009E4732">
      <w:pPr>
        <w:pStyle w:val="a4"/>
        <w:numPr>
          <w:ilvl w:val="0"/>
          <w:numId w:val="1"/>
        </w:numPr>
        <w:spacing w:before="100" w:beforeAutospacing="1" w:after="100" w:afterAutospacing="1"/>
        <w:rPr>
          <w:b/>
          <w:bCs/>
          <w:sz w:val="28"/>
          <w:szCs w:val="28"/>
        </w:rPr>
      </w:pPr>
      <w:r w:rsidRPr="00FD0FD9">
        <w:rPr>
          <w:b/>
          <w:sz w:val="28"/>
          <w:szCs w:val="28"/>
        </w:rPr>
        <w:t>О</w:t>
      </w:r>
      <w:r w:rsidR="009E4732" w:rsidRPr="00FD0FD9">
        <w:rPr>
          <w:b/>
          <w:sz w:val="28"/>
          <w:szCs w:val="28"/>
        </w:rPr>
        <w:t>смотр электрической части</w:t>
      </w:r>
      <w:r w:rsidRPr="00FD0FD9">
        <w:rPr>
          <w:b/>
          <w:sz w:val="28"/>
          <w:szCs w:val="28"/>
        </w:rPr>
        <w:t xml:space="preserve">. </w:t>
      </w:r>
    </w:p>
    <w:p w:rsidR="0027447A" w:rsidRPr="009E4732" w:rsidRDefault="00D93AE5" w:rsidP="009E4732">
      <w:pPr>
        <w:spacing w:before="100" w:beforeAutospacing="1" w:after="100" w:afterAutospacing="1"/>
        <w:rPr>
          <w:sz w:val="28"/>
          <w:szCs w:val="28"/>
        </w:rPr>
      </w:pPr>
      <w:r w:rsidRPr="009E4732">
        <w:rPr>
          <w:sz w:val="28"/>
          <w:szCs w:val="28"/>
        </w:rPr>
        <w:t>При осмотре должно быть</w:t>
      </w:r>
      <w:r w:rsidR="0027447A" w:rsidRPr="009E4732">
        <w:rPr>
          <w:sz w:val="28"/>
          <w:szCs w:val="28"/>
        </w:rPr>
        <w:t xml:space="preserve"> проверено:</w:t>
      </w:r>
    </w:p>
    <w:p w:rsidR="009E4732" w:rsidRDefault="009E4732" w:rsidP="009E4732">
      <w:pPr>
        <w:pStyle w:val="a4"/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447A" w:rsidRPr="009E4732">
        <w:rPr>
          <w:sz w:val="28"/>
          <w:szCs w:val="28"/>
        </w:rPr>
        <w:t>О</w:t>
      </w:r>
      <w:r w:rsidR="00D93AE5" w:rsidRPr="009E4732">
        <w:rPr>
          <w:sz w:val="28"/>
          <w:szCs w:val="28"/>
        </w:rPr>
        <w:t>тсутствие пыли, трещ</w:t>
      </w:r>
      <w:r w:rsidR="0027447A" w:rsidRPr="009E4732">
        <w:rPr>
          <w:sz w:val="28"/>
          <w:szCs w:val="28"/>
        </w:rPr>
        <w:t>ин и следов нагрева контактных групп</w:t>
      </w:r>
      <w:r w:rsidR="00D93AE5" w:rsidRPr="009E4732">
        <w:rPr>
          <w:sz w:val="28"/>
          <w:szCs w:val="28"/>
        </w:rPr>
        <w:t>.</w:t>
      </w:r>
    </w:p>
    <w:p w:rsidR="009E4732" w:rsidRDefault="009E4732" w:rsidP="009E4732">
      <w:pPr>
        <w:pStyle w:val="a4"/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447A" w:rsidRPr="009E4732">
        <w:rPr>
          <w:sz w:val="28"/>
          <w:szCs w:val="28"/>
        </w:rPr>
        <w:t>Исправность освещения.</w:t>
      </w:r>
    </w:p>
    <w:p w:rsidR="009E4732" w:rsidRDefault="009E4732" w:rsidP="009E4732">
      <w:pPr>
        <w:pStyle w:val="a4"/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AE5" w:rsidRPr="009E4732">
        <w:rPr>
          <w:sz w:val="28"/>
          <w:szCs w:val="28"/>
        </w:rPr>
        <w:t>Отсутствие посторонних ш</w:t>
      </w:r>
      <w:r w:rsidR="0027447A" w:rsidRPr="009E4732">
        <w:rPr>
          <w:sz w:val="28"/>
          <w:szCs w:val="28"/>
        </w:rPr>
        <w:t>умов в работающей электроустановке.</w:t>
      </w:r>
    </w:p>
    <w:p w:rsidR="009E4732" w:rsidRDefault="009E4732" w:rsidP="009E4732">
      <w:pPr>
        <w:pStyle w:val="a4"/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AE5" w:rsidRPr="009E4732">
        <w:rPr>
          <w:sz w:val="28"/>
          <w:szCs w:val="28"/>
        </w:rPr>
        <w:t>Отсу</w:t>
      </w:r>
      <w:r w:rsidR="0027447A" w:rsidRPr="009E4732">
        <w:rPr>
          <w:sz w:val="28"/>
          <w:szCs w:val="28"/>
        </w:rPr>
        <w:t>тствие течи и просачивания масел и охлаждающих жидкостей.</w:t>
      </w:r>
    </w:p>
    <w:p w:rsidR="009E4732" w:rsidRDefault="009E4732" w:rsidP="009E4732">
      <w:pPr>
        <w:pStyle w:val="a4"/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447A" w:rsidRPr="009E4732">
        <w:rPr>
          <w:sz w:val="28"/>
          <w:szCs w:val="28"/>
        </w:rPr>
        <w:t>С</w:t>
      </w:r>
      <w:r w:rsidR="00D93AE5" w:rsidRPr="009E4732">
        <w:rPr>
          <w:sz w:val="28"/>
          <w:szCs w:val="28"/>
        </w:rPr>
        <w:t>остояние контура защитн</w:t>
      </w:r>
      <w:r w:rsidR="0027447A" w:rsidRPr="009E4732">
        <w:rPr>
          <w:sz w:val="28"/>
          <w:szCs w:val="28"/>
        </w:rPr>
        <w:t>ого заземления - места стыков.</w:t>
      </w:r>
    </w:p>
    <w:p w:rsidR="005C27D3" w:rsidRPr="009E4732" w:rsidRDefault="009E4732" w:rsidP="009E4732">
      <w:pPr>
        <w:pStyle w:val="a4"/>
        <w:numPr>
          <w:ilvl w:val="1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3AE5" w:rsidRPr="009E4732">
        <w:rPr>
          <w:sz w:val="28"/>
          <w:szCs w:val="28"/>
        </w:rPr>
        <w:t xml:space="preserve">Наличие </w:t>
      </w:r>
      <w:r w:rsidR="0027447A" w:rsidRPr="009E4732">
        <w:rPr>
          <w:sz w:val="28"/>
          <w:szCs w:val="28"/>
        </w:rPr>
        <w:t xml:space="preserve">и исправность </w:t>
      </w:r>
      <w:r w:rsidR="00D93AE5" w:rsidRPr="009E4732">
        <w:rPr>
          <w:sz w:val="28"/>
          <w:szCs w:val="28"/>
        </w:rPr>
        <w:t>контура защитного заземления, пр</w:t>
      </w:r>
      <w:r w:rsidR="0027447A" w:rsidRPr="009E4732">
        <w:rPr>
          <w:sz w:val="28"/>
          <w:szCs w:val="28"/>
        </w:rPr>
        <w:t>исоединение заземления</w:t>
      </w:r>
      <w:r w:rsidR="00D93AE5" w:rsidRPr="009E4732">
        <w:rPr>
          <w:sz w:val="28"/>
          <w:szCs w:val="28"/>
        </w:rPr>
        <w:t xml:space="preserve">. </w:t>
      </w:r>
      <w:r w:rsidR="00D93AE5" w:rsidRPr="009E4732">
        <w:rPr>
          <w:sz w:val="28"/>
          <w:szCs w:val="28"/>
        </w:rPr>
        <w:br/>
      </w:r>
    </w:p>
    <w:p w:rsidR="005C27D3" w:rsidRDefault="005C27D3" w:rsidP="005C2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7D3" w:rsidRDefault="005C27D3" w:rsidP="005C2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7D3" w:rsidRDefault="005C27D3" w:rsidP="005C2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E0D" w:rsidRDefault="000C3E0D" w:rsidP="005C2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B60" w:rsidRDefault="00281B60" w:rsidP="00281B60">
      <w:pP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 w:rsidRPr="00FD0FD9">
        <w:rPr>
          <w:b/>
          <w:sz w:val="28"/>
          <w:szCs w:val="28"/>
        </w:rPr>
        <w:t xml:space="preserve">ГРАФИК </w:t>
      </w:r>
      <w:r>
        <w:rPr>
          <w:b/>
          <w:sz w:val="28"/>
          <w:szCs w:val="28"/>
        </w:rPr>
        <w:t>ОСМОТРА</w:t>
      </w:r>
    </w:p>
    <w:p w:rsidR="00E340FB" w:rsidRDefault="000C3E0D" w:rsidP="00281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281B60" w:rsidRPr="00A436C9" w:rsidRDefault="00EB51AD" w:rsidP="00281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281B6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81B60" w:rsidRPr="00A436C9">
        <w:rPr>
          <w:rFonts w:ascii="Times New Roman" w:hAnsi="Times New Roman" w:cs="Times New Roman"/>
          <w:b/>
          <w:sz w:val="28"/>
          <w:szCs w:val="28"/>
        </w:rPr>
        <w:t>.</w:t>
      </w:r>
    </w:p>
    <w:p w:rsidR="00281B60" w:rsidRDefault="00281B60" w:rsidP="00281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B60" w:rsidRDefault="00281B60" w:rsidP="00281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B60" w:rsidRDefault="00281B60" w:rsidP="00281B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B60" w:rsidRPr="00E5528B" w:rsidRDefault="00281B60" w:rsidP="00281B6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81B60" w:rsidRPr="000C3E0D" w:rsidRDefault="00281B60" w:rsidP="000C3E0D">
      <w:pPr>
        <w:pStyle w:val="a3"/>
        <w:ind w:firstLine="426"/>
        <w:jc w:val="both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E5528B">
        <w:rPr>
          <w:rFonts w:ascii="Times New Roman" w:hAnsi="Times New Roman" w:cs="Times New Roman"/>
          <w:sz w:val="28"/>
          <w:szCs w:val="28"/>
        </w:rPr>
        <w:t xml:space="preserve">Осмотр </w:t>
      </w:r>
      <w:r>
        <w:rPr>
          <w:rFonts w:ascii="Times New Roman" w:hAnsi="Times New Roman" w:cs="Times New Roman"/>
          <w:sz w:val="28"/>
          <w:szCs w:val="28"/>
        </w:rPr>
        <w:t xml:space="preserve">технического состояния </w:t>
      </w:r>
      <w:r w:rsidR="000C3E0D">
        <w:rPr>
          <w:rFonts w:ascii="Times New Roman" w:hAnsi="Times New Roman" w:cs="Times New Roman"/>
          <w:sz w:val="28"/>
          <w:szCs w:val="28"/>
        </w:rPr>
        <w:t xml:space="preserve">  ______________________</w:t>
      </w:r>
    </w:p>
    <w:p w:rsidR="00281B60" w:rsidRDefault="00281B60" w:rsidP="00281B60">
      <w:pPr>
        <w:pStyle w:val="a3"/>
        <w:ind w:firstLine="426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4325"/>
        <w:gridCol w:w="2548"/>
        <w:gridCol w:w="1964"/>
      </w:tblGrid>
      <w:tr w:rsidR="00281B60" w:rsidTr="00F164DC">
        <w:trPr>
          <w:trHeight w:val="341"/>
        </w:trPr>
        <w:tc>
          <w:tcPr>
            <w:tcW w:w="617" w:type="dxa"/>
            <w:vAlign w:val="center"/>
          </w:tcPr>
          <w:p w:rsidR="00281B60" w:rsidRPr="00E5528B" w:rsidRDefault="00281B60" w:rsidP="00F164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E552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325" w:type="dxa"/>
            <w:vAlign w:val="center"/>
          </w:tcPr>
          <w:p w:rsidR="00281B60" w:rsidRPr="00E5528B" w:rsidRDefault="00281B60" w:rsidP="00F164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устройства</w:t>
            </w:r>
          </w:p>
        </w:tc>
        <w:tc>
          <w:tcPr>
            <w:tcW w:w="2548" w:type="dxa"/>
            <w:vAlign w:val="center"/>
          </w:tcPr>
          <w:p w:rsidR="00281B60" w:rsidRPr="00E5528B" w:rsidRDefault="00281B60" w:rsidP="00F164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8B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осмотра</w:t>
            </w:r>
          </w:p>
        </w:tc>
        <w:tc>
          <w:tcPr>
            <w:tcW w:w="1964" w:type="dxa"/>
            <w:vAlign w:val="center"/>
          </w:tcPr>
          <w:p w:rsidR="00281B60" w:rsidRPr="00E5528B" w:rsidRDefault="00281B60" w:rsidP="00F164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28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281B60" w:rsidTr="00281B60">
        <w:trPr>
          <w:trHeight w:val="70"/>
        </w:trPr>
        <w:tc>
          <w:tcPr>
            <w:tcW w:w="617" w:type="dxa"/>
            <w:vAlign w:val="center"/>
          </w:tcPr>
          <w:p w:rsidR="00281B60" w:rsidRPr="004672A8" w:rsidRDefault="00281B60" w:rsidP="00F16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72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5" w:type="dxa"/>
            <w:vAlign w:val="center"/>
          </w:tcPr>
          <w:p w:rsidR="00281B60" w:rsidRPr="004672A8" w:rsidRDefault="00281B60" w:rsidP="00281B60">
            <w:pPr>
              <w:shd w:val="clear" w:color="auto" w:fill="FFFFFF"/>
              <w:spacing w:line="240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281B60" w:rsidRPr="004672A8" w:rsidRDefault="00281B60" w:rsidP="00F16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81B60" w:rsidRPr="004672A8" w:rsidRDefault="00281B60" w:rsidP="00F16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B60" w:rsidTr="00F164DC">
        <w:trPr>
          <w:trHeight w:val="362"/>
        </w:trPr>
        <w:tc>
          <w:tcPr>
            <w:tcW w:w="617" w:type="dxa"/>
            <w:vAlign w:val="center"/>
          </w:tcPr>
          <w:p w:rsidR="00281B60" w:rsidRPr="004672A8" w:rsidRDefault="00281B60" w:rsidP="00F16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72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5" w:type="dxa"/>
            <w:vAlign w:val="center"/>
          </w:tcPr>
          <w:p w:rsidR="00281B60" w:rsidRPr="004672A8" w:rsidRDefault="00281B60" w:rsidP="00F16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281B60" w:rsidRPr="004672A8" w:rsidRDefault="00281B60" w:rsidP="00F16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81B60" w:rsidRPr="004672A8" w:rsidRDefault="00281B60" w:rsidP="00F16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B60" w:rsidTr="00F164DC">
        <w:trPr>
          <w:trHeight w:val="191"/>
        </w:trPr>
        <w:tc>
          <w:tcPr>
            <w:tcW w:w="617" w:type="dxa"/>
            <w:vAlign w:val="center"/>
          </w:tcPr>
          <w:p w:rsidR="00281B60" w:rsidRPr="004672A8" w:rsidRDefault="00281B60" w:rsidP="00F16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72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5" w:type="dxa"/>
            <w:vAlign w:val="center"/>
          </w:tcPr>
          <w:p w:rsidR="00281B60" w:rsidRPr="004672A8" w:rsidRDefault="00281B60" w:rsidP="00F16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281B60" w:rsidRPr="004672A8" w:rsidRDefault="00281B60" w:rsidP="00F164D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81B60" w:rsidRPr="004672A8" w:rsidRDefault="00281B60" w:rsidP="00F16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B60" w:rsidTr="004672A8">
        <w:trPr>
          <w:trHeight w:val="384"/>
        </w:trPr>
        <w:tc>
          <w:tcPr>
            <w:tcW w:w="617" w:type="dxa"/>
            <w:vAlign w:val="center"/>
          </w:tcPr>
          <w:p w:rsidR="00281B60" w:rsidRPr="004672A8" w:rsidRDefault="00281B60" w:rsidP="00F16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72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5" w:type="dxa"/>
            <w:vAlign w:val="center"/>
          </w:tcPr>
          <w:p w:rsidR="00281B60" w:rsidRPr="004672A8" w:rsidRDefault="00281B60" w:rsidP="00F16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281B60" w:rsidRPr="004672A8" w:rsidRDefault="00281B60" w:rsidP="00F16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81B60" w:rsidRPr="004672A8" w:rsidRDefault="00281B60" w:rsidP="00F16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B60" w:rsidTr="00281B60">
        <w:trPr>
          <w:trHeight w:val="405"/>
        </w:trPr>
        <w:tc>
          <w:tcPr>
            <w:tcW w:w="617" w:type="dxa"/>
            <w:vAlign w:val="center"/>
          </w:tcPr>
          <w:p w:rsidR="00281B60" w:rsidRPr="004672A8" w:rsidRDefault="00281B60" w:rsidP="00F16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72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5" w:type="dxa"/>
            <w:vAlign w:val="center"/>
          </w:tcPr>
          <w:p w:rsidR="00281B60" w:rsidRPr="004672A8" w:rsidRDefault="00281B60" w:rsidP="00F16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281B60" w:rsidRPr="004672A8" w:rsidRDefault="00281B60" w:rsidP="00F16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81B60" w:rsidRPr="004672A8" w:rsidRDefault="00281B60" w:rsidP="00F164DC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281B60" w:rsidTr="00F164DC">
        <w:trPr>
          <w:trHeight w:val="150"/>
        </w:trPr>
        <w:tc>
          <w:tcPr>
            <w:tcW w:w="617" w:type="dxa"/>
            <w:vAlign w:val="center"/>
          </w:tcPr>
          <w:p w:rsidR="00281B60" w:rsidRPr="004672A8" w:rsidRDefault="00281B60" w:rsidP="00F16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672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25" w:type="dxa"/>
            <w:vAlign w:val="center"/>
          </w:tcPr>
          <w:p w:rsidR="00281B60" w:rsidRPr="004672A8" w:rsidRDefault="00281B60" w:rsidP="00F16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  <w:vAlign w:val="center"/>
          </w:tcPr>
          <w:p w:rsidR="00281B60" w:rsidRPr="004672A8" w:rsidRDefault="00281B60" w:rsidP="00F164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:rsidR="00281B60" w:rsidRPr="004672A8" w:rsidRDefault="00281B60" w:rsidP="00F164DC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281B60" w:rsidRDefault="00281B60" w:rsidP="000C3E0D">
      <w:pPr>
        <w:shd w:val="clear" w:color="auto" w:fill="FFFFFF"/>
        <w:spacing w:line="240" w:lineRule="auto"/>
        <w:rPr>
          <w:b/>
          <w:sz w:val="28"/>
          <w:szCs w:val="28"/>
        </w:rPr>
      </w:pPr>
      <w:bookmarkStart w:id="0" w:name="_GoBack"/>
      <w:bookmarkEnd w:id="0"/>
    </w:p>
    <w:p w:rsidR="00C23F47" w:rsidRDefault="00C23F47" w:rsidP="001B2C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23F47" w:rsidRDefault="00C23F47" w:rsidP="005C27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B2F" w:rsidRDefault="007D446D" w:rsidP="007D446D">
      <w:pPr>
        <w:pStyle w:val="a3"/>
        <w:rPr>
          <w:rFonts w:ascii="Times New Roman" w:hAnsi="Times New Roman" w:cs="Times New Roman"/>
          <w:sz w:val="28"/>
          <w:szCs w:val="28"/>
        </w:rPr>
      </w:pPr>
      <w:r w:rsidRPr="007D446D">
        <w:rPr>
          <w:rFonts w:ascii="Times New Roman" w:hAnsi="Times New Roman" w:cs="Times New Roman"/>
          <w:sz w:val="28"/>
          <w:szCs w:val="28"/>
        </w:rPr>
        <w:t>Примечание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0B2F" w:rsidRDefault="007D446D" w:rsidP="00A30B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Единоличный осмотр электроустановок,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электротехнологической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части технологического оборудования может выполнять работник, имеющий группу не ниже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, из числа оперативного персонала, обслуживающего данную электроустановку в рабочее время или находящегося на дежурстве</w:t>
      </w:r>
      <w:r w:rsidR="00A30B2F">
        <w:rPr>
          <w:rFonts w:ascii="Times New Roman" w:hAnsi="Times New Roman" w:cs="Times New Roman"/>
          <w:sz w:val="28"/>
          <w:szCs w:val="28"/>
        </w:rPr>
        <w:t>, либо работник из числа административно-технического персонала, имеющий группу</w:t>
      </w:r>
      <w:r w:rsidR="00A30B2F" w:rsidRPr="00A30B2F">
        <w:rPr>
          <w:rFonts w:ascii="Times New Roman" w:hAnsi="Times New Roman" w:cs="Times New Roman"/>
          <w:sz w:val="28"/>
          <w:szCs w:val="28"/>
        </w:rPr>
        <w:t xml:space="preserve"> </w:t>
      </w:r>
      <w:r w:rsidR="00A30B2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30B2F" w:rsidRPr="00A30B2F">
        <w:rPr>
          <w:rFonts w:ascii="Times New Roman" w:hAnsi="Times New Roman" w:cs="Times New Roman"/>
          <w:sz w:val="28"/>
          <w:szCs w:val="28"/>
        </w:rPr>
        <w:t xml:space="preserve"> </w:t>
      </w:r>
      <w:r w:rsidR="00A30B2F">
        <w:rPr>
          <w:rFonts w:ascii="Times New Roman" w:hAnsi="Times New Roman" w:cs="Times New Roman"/>
          <w:sz w:val="28"/>
          <w:szCs w:val="28"/>
        </w:rPr>
        <w:t xml:space="preserve">и право единоличного осмотра на основании письменного распоряжения руководителя организации (п.1.3.4 МПОТ). </w:t>
      </w:r>
      <w:proofErr w:type="gramEnd"/>
    </w:p>
    <w:p w:rsidR="00A30B2F" w:rsidRDefault="00A30B2F" w:rsidP="00A30B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осмотре электроустановок разрешается открывать двери щитов, сборок, пультов управления и других устройств. </w:t>
      </w:r>
    </w:p>
    <w:p w:rsidR="00C23F47" w:rsidRDefault="00A30B2F" w:rsidP="001B2C6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допускается  выполнение какой-либо работы во </w:t>
      </w:r>
      <w:r w:rsidR="001B2C65">
        <w:rPr>
          <w:rFonts w:ascii="Times New Roman" w:hAnsi="Times New Roman" w:cs="Times New Roman"/>
          <w:sz w:val="28"/>
          <w:szCs w:val="28"/>
        </w:rPr>
        <w:t>время осмотра (п. 1.3.6.</w:t>
      </w:r>
      <w:proofErr w:type="gramEnd"/>
      <w:r w:rsidR="001B2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2C65">
        <w:rPr>
          <w:rFonts w:ascii="Times New Roman" w:hAnsi="Times New Roman" w:cs="Times New Roman"/>
          <w:sz w:val="28"/>
          <w:szCs w:val="28"/>
        </w:rPr>
        <w:t>МПОТ).</w:t>
      </w:r>
      <w:proofErr w:type="gramEnd"/>
    </w:p>
    <w:sectPr w:rsidR="00C23F47" w:rsidSect="00885BB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4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AA1F9D"/>
    <w:multiLevelType w:val="hybridMultilevel"/>
    <w:tmpl w:val="1A1A98EA"/>
    <w:lvl w:ilvl="0" w:tplc="7D1E60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C08AE"/>
    <w:multiLevelType w:val="hybridMultilevel"/>
    <w:tmpl w:val="8EEED6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A73A2"/>
    <w:multiLevelType w:val="hybridMultilevel"/>
    <w:tmpl w:val="56B82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85BBA"/>
    <w:rsid w:val="00032783"/>
    <w:rsid w:val="000C3E0D"/>
    <w:rsid w:val="0012094E"/>
    <w:rsid w:val="001B2C65"/>
    <w:rsid w:val="00241A71"/>
    <w:rsid w:val="0027447A"/>
    <w:rsid w:val="00277E98"/>
    <w:rsid w:val="00281B60"/>
    <w:rsid w:val="002F0D41"/>
    <w:rsid w:val="00371636"/>
    <w:rsid w:val="003D5D42"/>
    <w:rsid w:val="003F58CE"/>
    <w:rsid w:val="004672A8"/>
    <w:rsid w:val="004D4995"/>
    <w:rsid w:val="005C27D3"/>
    <w:rsid w:val="00611C15"/>
    <w:rsid w:val="00617290"/>
    <w:rsid w:val="006A526B"/>
    <w:rsid w:val="006D0127"/>
    <w:rsid w:val="007275B7"/>
    <w:rsid w:val="007C0FFE"/>
    <w:rsid w:val="007D446D"/>
    <w:rsid w:val="00885BBA"/>
    <w:rsid w:val="008B38CA"/>
    <w:rsid w:val="009102AF"/>
    <w:rsid w:val="00933357"/>
    <w:rsid w:val="009E4732"/>
    <w:rsid w:val="00A01B46"/>
    <w:rsid w:val="00A30B2F"/>
    <w:rsid w:val="00AE29A9"/>
    <w:rsid w:val="00C02F60"/>
    <w:rsid w:val="00C23F47"/>
    <w:rsid w:val="00C43A76"/>
    <w:rsid w:val="00D83731"/>
    <w:rsid w:val="00D93AE5"/>
    <w:rsid w:val="00DA31FB"/>
    <w:rsid w:val="00E05998"/>
    <w:rsid w:val="00E340FB"/>
    <w:rsid w:val="00E5528B"/>
    <w:rsid w:val="00E86C5B"/>
    <w:rsid w:val="00EB51AD"/>
    <w:rsid w:val="00FD0FD9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BA"/>
    <w:pPr>
      <w:spacing w:after="200" w:line="276" w:lineRule="auto"/>
    </w:pPr>
    <w:rPr>
      <w:b w:val="0"/>
      <w:bCs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27D3"/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C27D3"/>
    <w:pPr>
      <w:ind w:left="720"/>
      <w:contextualSpacing/>
    </w:pPr>
  </w:style>
  <w:style w:type="character" w:styleId="a5">
    <w:name w:val="Emphasis"/>
    <w:basedOn w:val="a0"/>
    <w:qFormat/>
    <w:rsid w:val="00FD0F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"МОЭК"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Filin-S-A</dc:creator>
  <cp:lastModifiedBy>Филин Сергей Александрович</cp:lastModifiedBy>
  <cp:revision>5</cp:revision>
  <cp:lastPrinted>2014-01-13T08:52:00Z</cp:lastPrinted>
  <dcterms:created xsi:type="dcterms:W3CDTF">2014-01-13T08:45:00Z</dcterms:created>
  <dcterms:modified xsi:type="dcterms:W3CDTF">2014-01-13T12:39:00Z</dcterms:modified>
</cp:coreProperties>
</file>