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210F29">
      <w:pPr>
        <w:pStyle w:val="1"/>
      </w:pPr>
      <w:r>
        <w:fldChar w:fldCharType="begin"/>
      </w:r>
      <w:r>
        <w:instrText>HYPERLINK "http://garant.mipcnet.org/document?id=1868356&amp;sub=0"</w:instrText>
      </w:r>
      <w:r>
        <w:fldChar w:fldCharType="separate"/>
      </w:r>
      <w:r>
        <w:rPr>
          <w:rStyle w:val="a4"/>
        </w:rPr>
        <w:t>Договор</w:t>
      </w:r>
      <w:r>
        <w:rPr>
          <w:rStyle w:val="a4"/>
        </w:rPr>
        <w:br/>
        <w:t>о совместной деятельности</w:t>
      </w:r>
      <w:r>
        <w:fldChar w:fldCharType="end"/>
      </w:r>
    </w:p>
    <w:p w:rsidR="00000000" w:rsidRDefault="00210F29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0F29">
            <w:pPr>
              <w:pStyle w:val="afff"/>
            </w:pPr>
            <w:r>
              <w:t>[</w:t>
            </w:r>
            <w:r>
              <w:rPr>
                <w:rStyle w:val="a3"/>
              </w:rPr>
              <w:t>указать место заключения договора</w:t>
            </w:r>
            <w:r>
              <w:t>]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0F29">
            <w:pPr>
              <w:pStyle w:val="aff5"/>
              <w:jc w:val="right"/>
            </w:pPr>
            <w:r>
              <w:t>[</w:t>
            </w:r>
            <w:r>
              <w:rPr>
                <w:rStyle w:val="a3"/>
              </w:rPr>
              <w:t>число, месяц, год</w:t>
            </w:r>
            <w:r>
              <w:t>]</w:t>
            </w:r>
          </w:p>
        </w:tc>
      </w:tr>
    </w:tbl>
    <w:p w:rsidR="00000000" w:rsidRDefault="00210F29">
      <w:pPr>
        <w:ind w:firstLine="720"/>
        <w:jc w:val="both"/>
      </w:pPr>
    </w:p>
    <w:p w:rsidR="00000000" w:rsidRDefault="00210F29">
      <w:pPr>
        <w:ind w:firstLine="720"/>
        <w:jc w:val="both"/>
      </w:pPr>
      <w:r>
        <w:t>[</w:t>
      </w:r>
      <w:r>
        <w:rPr>
          <w:rStyle w:val="a3"/>
        </w:rPr>
        <w:t>Полное наименование организации, предприятия с указанием организационно-правовой формы</w:t>
      </w:r>
      <w:r>
        <w:t>], в лице [</w:t>
      </w:r>
      <w:r>
        <w:rPr>
          <w:rStyle w:val="a3"/>
        </w:rPr>
        <w:t>должность, Ф. И. О. руководителя организации, предприятия</w:t>
      </w:r>
      <w:r>
        <w:t>], действующего на основании [</w:t>
      </w:r>
      <w:r>
        <w:rPr>
          <w:rStyle w:val="a3"/>
        </w:rPr>
        <w:t>наименование документа, подтверждающего полномочия</w:t>
      </w:r>
      <w:r>
        <w:t>], именуемое в дальнейшем "Участник 1", с одной стороны и [</w:t>
      </w:r>
      <w:r>
        <w:rPr>
          <w:rStyle w:val="a3"/>
        </w:rPr>
        <w:t>полное наименование организации, предприятия с указанием организационно-правовой формы</w:t>
      </w:r>
      <w:r>
        <w:t>], в лице [</w:t>
      </w:r>
      <w:r>
        <w:rPr>
          <w:rStyle w:val="a3"/>
        </w:rPr>
        <w:t>должность, Ф. И. О. руководителя организации, предприятия</w:t>
      </w:r>
      <w:r>
        <w:t>], действующего на основании [</w:t>
      </w:r>
      <w:r>
        <w:rPr>
          <w:rStyle w:val="a3"/>
        </w:rPr>
        <w:t xml:space="preserve">наименование </w:t>
      </w:r>
      <w:r>
        <w:rPr>
          <w:rStyle w:val="a3"/>
        </w:rPr>
        <w:t>документа, подтверждающего полномочия</w:t>
      </w:r>
      <w:r>
        <w:t>], именуемое в дальнейшем "Участник 2", с другой стороны, именуемые в дальнейшем "Участники", заключили настоящий договор о нижеследующем:</w:t>
      </w:r>
    </w:p>
    <w:p w:rsidR="00000000" w:rsidRDefault="00210F29">
      <w:pPr>
        <w:ind w:firstLine="720"/>
        <w:jc w:val="both"/>
      </w:pPr>
    </w:p>
    <w:p w:rsidR="00000000" w:rsidRDefault="00210F29">
      <w:pPr>
        <w:pStyle w:val="1"/>
      </w:pPr>
      <w:bookmarkStart w:id="1" w:name="sub_100"/>
      <w:r>
        <w:t>1. Предмет договора</w:t>
      </w:r>
    </w:p>
    <w:bookmarkEnd w:id="1"/>
    <w:p w:rsidR="00000000" w:rsidRDefault="00210F29">
      <w:pPr>
        <w:ind w:firstLine="720"/>
        <w:jc w:val="both"/>
      </w:pPr>
    </w:p>
    <w:p w:rsidR="00000000" w:rsidRDefault="00210F29">
      <w:pPr>
        <w:ind w:firstLine="720"/>
        <w:jc w:val="both"/>
      </w:pPr>
      <w:r>
        <w:t>1.1. Участники настоящего Договора, исходя и</w:t>
      </w:r>
      <w:r>
        <w:t>з общих коммерческих интересов, обязуются:</w:t>
      </w:r>
    </w:p>
    <w:p w:rsidR="00000000" w:rsidRDefault="00210F29">
      <w:pPr>
        <w:ind w:firstLine="720"/>
        <w:jc w:val="both"/>
      </w:pPr>
      <w:r>
        <w:t>- совместно действовать без образования юридического лица путем объединения имущества, денежных средств, иных материальных ресурсов, своего профессионального опыта, а также деловой репутации и деловых связей в цел</w:t>
      </w:r>
      <w:r>
        <w:t>ях расширения сферы услуг, поиска производителей и покупателей различных товаров, повышения качества и конкурентоспособности предоставляемых услуг, а также извлечения прибыли.</w:t>
      </w:r>
    </w:p>
    <w:p w:rsidR="00000000" w:rsidRDefault="00210F29">
      <w:pPr>
        <w:ind w:firstLine="720"/>
        <w:jc w:val="both"/>
      </w:pPr>
      <w:r>
        <w:t>1.2. Участники для выполнения условий настоящего договора осуществляют совместну</w:t>
      </w:r>
      <w:r>
        <w:t>ю эксплуатацию имущества, предоставленного Участниками в совместное пользование.</w:t>
      </w:r>
    </w:p>
    <w:p w:rsidR="00000000" w:rsidRDefault="00210F29">
      <w:pPr>
        <w:ind w:firstLine="720"/>
        <w:jc w:val="both"/>
      </w:pPr>
      <w:r>
        <w:t>1.3. Совместная деятельность по настоящему договору учреждается первоначально на срок до [</w:t>
      </w:r>
      <w:r>
        <w:rPr>
          <w:rStyle w:val="a3"/>
        </w:rPr>
        <w:t>число, месяц, год</w:t>
      </w:r>
      <w:r>
        <w:t>].</w:t>
      </w:r>
    </w:p>
    <w:p w:rsidR="00000000" w:rsidRDefault="00210F29">
      <w:pPr>
        <w:ind w:firstLine="720"/>
        <w:jc w:val="both"/>
      </w:pPr>
    </w:p>
    <w:p w:rsidR="00000000" w:rsidRDefault="00210F29">
      <w:pPr>
        <w:pStyle w:val="1"/>
      </w:pPr>
      <w:bookmarkStart w:id="2" w:name="sub_200"/>
      <w:r>
        <w:t>2. Вклады Участников</w:t>
      </w:r>
    </w:p>
    <w:bookmarkEnd w:id="2"/>
    <w:p w:rsidR="00000000" w:rsidRDefault="00210F29">
      <w:pPr>
        <w:ind w:firstLine="720"/>
        <w:jc w:val="both"/>
      </w:pPr>
    </w:p>
    <w:p w:rsidR="00000000" w:rsidRDefault="00210F29">
      <w:pPr>
        <w:ind w:firstLine="720"/>
        <w:jc w:val="both"/>
      </w:pPr>
      <w:bookmarkStart w:id="3" w:name="sub_221"/>
      <w:r>
        <w:t>2.1. Участник 1 вноси</w:t>
      </w:r>
      <w:r>
        <w:t>т в совместную деятельность следующий вклад:</w:t>
      </w:r>
    </w:p>
    <w:bookmarkEnd w:id="3"/>
    <w:p w:rsidR="00000000" w:rsidRDefault="00210F29">
      <w:pPr>
        <w:ind w:firstLine="720"/>
        <w:jc w:val="both"/>
      </w:pPr>
      <w:r>
        <w:t>- предоставляет нежилое помещение, расположенное по адресу: [</w:t>
      </w:r>
      <w:r>
        <w:rPr>
          <w:rStyle w:val="a3"/>
        </w:rPr>
        <w:t>вписать нужное</w:t>
      </w:r>
      <w:r>
        <w:t>], общей площадью [</w:t>
      </w:r>
      <w:r>
        <w:rPr>
          <w:rStyle w:val="a3"/>
        </w:rPr>
        <w:t>значение</w:t>
      </w:r>
      <w:r>
        <w:t>] кв. м в состоянии, пригодном для использования его под офис;</w:t>
      </w:r>
    </w:p>
    <w:p w:rsidR="00000000" w:rsidRDefault="00210F29">
      <w:pPr>
        <w:ind w:firstLine="720"/>
        <w:jc w:val="both"/>
      </w:pPr>
      <w:r>
        <w:t>- согласовывает необходимую документаци</w:t>
      </w:r>
      <w:r>
        <w:t>ю, связанную с выполнением настоящего договора;</w:t>
      </w:r>
    </w:p>
    <w:p w:rsidR="00000000" w:rsidRDefault="00210F29">
      <w:pPr>
        <w:ind w:firstLine="720"/>
        <w:jc w:val="both"/>
      </w:pPr>
      <w:r>
        <w:t>- профессиональные знания, навыки и умения сотрудников, а также деловая репутация и деловые связи Участника 1.</w:t>
      </w:r>
    </w:p>
    <w:p w:rsidR="00000000" w:rsidRDefault="00210F29">
      <w:pPr>
        <w:ind w:firstLine="720"/>
        <w:jc w:val="both"/>
      </w:pPr>
      <w:r>
        <w:t>2.2. Участник 2 вносит в совместную деятельность следующий вклад:</w:t>
      </w:r>
    </w:p>
    <w:p w:rsidR="00000000" w:rsidRDefault="00210F29">
      <w:pPr>
        <w:ind w:firstLine="720"/>
        <w:jc w:val="both"/>
      </w:pPr>
      <w:r>
        <w:t xml:space="preserve">- создает необходимые условия </w:t>
      </w:r>
      <w:r>
        <w:t>для эффективного использования указанного помещения, а также прилегающей к нему территории и поддержания их в надлежащем состоянии;</w:t>
      </w:r>
    </w:p>
    <w:p w:rsidR="00000000" w:rsidRDefault="00210F29">
      <w:pPr>
        <w:ind w:firstLine="720"/>
        <w:jc w:val="both"/>
      </w:pPr>
      <w:r>
        <w:t>- осуществляет привлечение денежных средств на согласованных Участниками условиях для проведения текущего ремонта нежилого п</w:t>
      </w:r>
      <w:r>
        <w:t>омещения;</w:t>
      </w:r>
    </w:p>
    <w:p w:rsidR="00000000" w:rsidRDefault="00210F29">
      <w:pPr>
        <w:ind w:firstLine="720"/>
        <w:jc w:val="both"/>
      </w:pPr>
      <w:r>
        <w:t xml:space="preserve">- в общих интересах использует профессиональные знания, навыки и умения </w:t>
      </w:r>
      <w:r>
        <w:lastRenderedPageBreak/>
        <w:t>сотрудников, имеющиеся у него деловые связи, сложившиеся на рынке потребительских услуг;</w:t>
      </w:r>
    </w:p>
    <w:p w:rsidR="00000000" w:rsidRDefault="00210F29">
      <w:pPr>
        <w:ind w:firstLine="720"/>
        <w:jc w:val="both"/>
      </w:pPr>
      <w:r>
        <w:t>- производит расходы, связанные с текущим ремонтом нежилого помещения.</w:t>
      </w:r>
    </w:p>
    <w:p w:rsidR="00000000" w:rsidRDefault="00210F29">
      <w:pPr>
        <w:ind w:firstLine="720"/>
        <w:jc w:val="both"/>
      </w:pPr>
      <w:bookmarkStart w:id="4" w:name="sub_223"/>
      <w:r>
        <w:t>2.3. До</w:t>
      </w:r>
      <w:r>
        <w:t>ли участия в совместной деятельности по настоящему договору определяются следующим образом:</w:t>
      </w:r>
    </w:p>
    <w:bookmarkEnd w:id="4"/>
    <w:p w:rsidR="00000000" w:rsidRDefault="00210F29">
      <w:pPr>
        <w:ind w:firstLine="720"/>
        <w:jc w:val="both"/>
      </w:pPr>
      <w:r>
        <w:t>2.3.1. Участник 1 - [</w:t>
      </w:r>
      <w:r>
        <w:rPr>
          <w:rStyle w:val="a3"/>
        </w:rPr>
        <w:t>значение</w:t>
      </w:r>
      <w:r>
        <w:t>] %.</w:t>
      </w:r>
    </w:p>
    <w:p w:rsidR="00000000" w:rsidRDefault="00210F29">
      <w:pPr>
        <w:ind w:firstLine="720"/>
        <w:jc w:val="both"/>
      </w:pPr>
      <w:r>
        <w:t>2.3.2. Участник 2 - [</w:t>
      </w:r>
      <w:r>
        <w:rPr>
          <w:rStyle w:val="a3"/>
        </w:rPr>
        <w:t>значение</w:t>
      </w:r>
      <w:r>
        <w:t>] %.</w:t>
      </w:r>
    </w:p>
    <w:p w:rsidR="00000000" w:rsidRDefault="00210F29">
      <w:pPr>
        <w:ind w:firstLine="720"/>
        <w:jc w:val="both"/>
      </w:pPr>
      <w:r>
        <w:t>2.4. Внесенное Участниками имущество, которым они обладали на праве собственности, а такж</w:t>
      </w:r>
      <w:r>
        <w:t>е доходы, полученные от совместной деятельности, являются общей долевой собственностью Участников.</w:t>
      </w:r>
    </w:p>
    <w:p w:rsidR="00000000" w:rsidRDefault="00210F29">
      <w:pPr>
        <w:ind w:firstLine="720"/>
        <w:jc w:val="both"/>
      </w:pPr>
      <w:r>
        <w:t>2.5. Пользование общим имуществом осуществляется по общему согласию Участников на основании настоящего договора.</w:t>
      </w:r>
    </w:p>
    <w:p w:rsidR="00000000" w:rsidRDefault="00210F29">
      <w:pPr>
        <w:ind w:firstLine="720"/>
        <w:jc w:val="both"/>
      </w:pPr>
      <w:r>
        <w:t>2.6. Обязанности Участников по содержанию об</w:t>
      </w:r>
      <w:r>
        <w:t>щего имущества и порядок возмещения расходов, связанных с выполнением этих обязанностей, определяются настоящим договором, а при необходимости - дополнительными соглашениями к нему.</w:t>
      </w:r>
    </w:p>
    <w:p w:rsidR="00000000" w:rsidRDefault="00210F29">
      <w:pPr>
        <w:ind w:firstLine="720"/>
        <w:jc w:val="both"/>
      </w:pPr>
      <w:r>
        <w:t>2.7. Каждый Участник не вправе распоряжаться своей долей в общем имуществе</w:t>
      </w:r>
      <w:r>
        <w:t xml:space="preserve"> без письменного согласия другого Участника.</w:t>
      </w:r>
    </w:p>
    <w:p w:rsidR="00000000" w:rsidRDefault="00210F29">
      <w:pPr>
        <w:ind w:firstLine="720"/>
        <w:jc w:val="both"/>
      </w:pPr>
      <w:r>
        <w:t>2.8. Кредитор каждого из Участников настоящего договора вправе предъявить требования о выделе доли соответствующего Участника в общем имуществе.</w:t>
      </w:r>
    </w:p>
    <w:p w:rsidR="00000000" w:rsidRDefault="00210F29">
      <w:pPr>
        <w:ind w:firstLine="720"/>
        <w:jc w:val="both"/>
      </w:pPr>
      <w:r>
        <w:t>Если выделение доли в натуре невозможно либо против этого будет во</w:t>
      </w:r>
      <w:r>
        <w:t>зражать другой Участник, кредитор будет вправе требовать продажи должником своей доли другому Участнику настоящего договора по цене, соразмерной рыночной стоимости этой доли, с обращением вырученных от продажи средств в погашение долга.</w:t>
      </w:r>
    </w:p>
    <w:p w:rsidR="00000000" w:rsidRDefault="00210F29">
      <w:pPr>
        <w:ind w:firstLine="720"/>
        <w:jc w:val="both"/>
      </w:pPr>
      <w:r>
        <w:t>2.9. В случае отказ</w:t>
      </w:r>
      <w:r>
        <w:t>а другого Участника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торгов.</w:t>
      </w:r>
    </w:p>
    <w:p w:rsidR="00000000" w:rsidRDefault="00210F29">
      <w:pPr>
        <w:ind w:firstLine="720"/>
        <w:jc w:val="both"/>
      </w:pPr>
    </w:p>
    <w:p w:rsidR="00000000" w:rsidRDefault="00210F29">
      <w:pPr>
        <w:pStyle w:val="1"/>
      </w:pPr>
      <w:bookmarkStart w:id="5" w:name="sub_300"/>
      <w:r>
        <w:t>3. Ведение общих дел</w:t>
      </w:r>
    </w:p>
    <w:bookmarkEnd w:id="5"/>
    <w:p w:rsidR="00000000" w:rsidRDefault="00210F29">
      <w:pPr>
        <w:ind w:firstLine="720"/>
        <w:jc w:val="both"/>
      </w:pPr>
    </w:p>
    <w:p w:rsidR="00000000" w:rsidRDefault="00210F29">
      <w:pPr>
        <w:ind w:firstLine="720"/>
        <w:jc w:val="both"/>
      </w:pPr>
      <w:r>
        <w:t>3.1. Ведение общих дел Уча</w:t>
      </w:r>
      <w:r>
        <w:t>стников в рамках настоящего договора возлагается на Участника 2, который осуществляет следующее:</w:t>
      </w:r>
    </w:p>
    <w:p w:rsidR="00000000" w:rsidRDefault="00210F29">
      <w:pPr>
        <w:ind w:firstLine="720"/>
        <w:jc w:val="both"/>
      </w:pPr>
      <w:r>
        <w:t>- ведет переговоры с третьими лицами по вопросам совместной деятельности, за исключением случаев, когда согласно настоящему договору или дополнительному соглаш</w:t>
      </w:r>
      <w:r>
        <w:t>ению к нему ведение переговоров поручается Участнику 1;</w:t>
      </w:r>
    </w:p>
    <w:p w:rsidR="00000000" w:rsidRDefault="00210F29">
      <w:pPr>
        <w:ind w:firstLine="720"/>
        <w:jc w:val="both"/>
      </w:pPr>
      <w:r>
        <w:t>- оформляет и хранит документацию, относящуюся к совместной деятельности;</w:t>
      </w:r>
    </w:p>
    <w:p w:rsidR="00000000" w:rsidRDefault="00210F29">
      <w:pPr>
        <w:ind w:firstLine="720"/>
        <w:jc w:val="both"/>
      </w:pPr>
      <w:r>
        <w:t>- обеспечивает Участника 1 информацией о ходе общих дел;</w:t>
      </w:r>
    </w:p>
    <w:p w:rsidR="00000000" w:rsidRDefault="00210F29">
      <w:pPr>
        <w:ind w:firstLine="720"/>
        <w:jc w:val="both"/>
      </w:pPr>
      <w:r>
        <w:t>- представляет общие интересы Участников перед другими организациями,</w:t>
      </w:r>
      <w:r>
        <w:t xml:space="preserve"> учреждениями и гражданами;</w:t>
      </w:r>
    </w:p>
    <w:p w:rsidR="00000000" w:rsidRDefault="00210F29">
      <w:pPr>
        <w:ind w:firstLine="720"/>
        <w:jc w:val="both"/>
      </w:pPr>
      <w:r>
        <w:t>- в случае необходимости, предъявляет претензии и иски, выступает от имени Участников в суде, арбитражном суде и других судебных инстанциях;</w:t>
      </w:r>
    </w:p>
    <w:p w:rsidR="00000000" w:rsidRDefault="00210F29">
      <w:pPr>
        <w:ind w:firstLine="720"/>
        <w:jc w:val="both"/>
      </w:pPr>
      <w:r>
        <w:t>- ведет бухгалтерский учет общего имущества Участников в соответствии с правилами бухга</w:t>
      </w:r>
      <w:r>
        <w:t>лтерского учета, установленными в Российской Федерации;</w:t>
      </w:r>
    </w:p>
    <w:p w:rsidR="00000000" w:rsidRDefault="00210F29">
      <w:pPr>
        <w:ind w:firstLine="720"/>
        <w:jc w:val="both"/>
      </w:pPr>
      <w:r>
        <w:t>- решает другие вопросы руководства текущей совместной деятельностью в рамках настоящего договора.</w:t>
      </w:r>
    </w:p>
    <w:p w:rsidR="00000000" w:rsidRDefault="00210F29">
      <w:pPr>
        <w:ind w:firstLine="720"/>
        <w:jc w:val="both"/>
      </w:pPr>
      <w:r>
        <w:t>3.2. Пользование общим имуществом Участников осуществляется по их общему согласию.</w:t>
      </w:r>
    </w:p>
    <w:p w:rsidR="00000000" w:rsidRDefault="00210F29">
      <w:pPr>
        <w:ind w:firstLine="720"/>
        <w:jc w:val="both"/>
      </w:pPr>
      <w:r>
        <w:t>3.3. Решения, каса</w:t>
      </w:r>
      <w:r>
        <w:t>ющиеся совместной деятельности Участников по настоящему договору, принимаются ими по общему согласию.</w:t>
      </w:r>
    </w:p>
    <w:p w:rsidR="00000000" w:rsidRDefault="00210F29">
      <w:pPr>
        <w:ind w:firstLine="720"/>
        <w:jc w:val="both"/>
      </w:pPr>
      <w:r>
        <w:t xml:space="preserve">3.4. Ведение бухгалтерского учета общего имущества Участников поручается </w:t>
      </w:r>
      <w:r>
        <w:lastRenderedPageBreak/>
        <w:t>Участнику 2.</w:t>
      </w:r>
    </w:p>
    <w:p w:rsidR="00000000" w:rsidRDefault="00210F29">
      <w:pPr>
        <w:ind w:firstLine="720"/>
        <w:jc w:val="both"/>
      </w:pPr>
      <w:r>
        <w:t xml:space="preserve">3.5. Обязанности Участников по содержанию общего имущества </w:t>
      </w:r>
      <w:r>
        <w:t>исполняются за счет финансирования совместной деятельности до распределения результатов между Участниками.</w:t>
      </w:r>
    </w:p>
    <w:p w:rsidR="00000000" w:rsidRDefault="00210F29">
      <w:pPr>
        <w:ind w:firstLine="720"/>
        <w:jc w:val="both"/>
      </w:pPr>
      <w:r>
        <w:t>Покрытие согласованных расходов каждого Участника, связанных с выполнением этих обязанностей и произведенных ими за счет иных средств, производится з</w:t>
      </w:r>
      <w:r>
        <w:t>а счет результатов совместной деятельности, а при их недостаточности - относится на убытки Участников соразмерно доле их участия в совместной деятельности (причитающейся им доли прибыли).</w:t>
      </w:r>
    </w:p>
    <w:p w:rsidR="00000000" w:rsidRDefault="00210F29">
      <w:pPr>
        <w:ind w:firstLine="720"/>
        <w:jc w:val="both"/>
      </w:pPr>
    </w:p>
    <w:p w:rsidR="00000000" w:rsidRDefault="00210F29">
      <w:pPr>
        <w:pStyle w:val="1"/>
      </w:pPr>
      <w:bookmarkStart w:id="6" w:name="sub_400"/>
      <w:r>
        <w:t>4. Обязанности сторон</w:t>
      </w:r>
    </w:p>
    <w:bookmarkEnd w:id="6"/>
    <w:p w:rsidR="00000000" w:rsidRDefault="00210F29">
      <w:pPr>
        <w:ind w:firstLine="720"/>
        <w:jc w:val="both"/>
      </w:pPr>
    </w:p>
    <w:p w:rsidR="00000000" w:rsidRDefault="00210F29">
      <w:pPr>
        <w:ind w:firstLine="720"/>
        <w:jc w:val="both"/>
      </w:pPr>
      <w:r>
        <w:t>4.1. Обязанности Участников по</w:t>
      </w:r>
      <w:r>
        <w:t xml:space="preserve"> ведению совместной деятельности заключаются в следующем:</w:t>
      </w:r>
    </w:p>
    <w:p w:rsidR="00000000" w:rsidRDefault="00210F29">
      <w:pPr>
        <w:ind w:firstLine="720"/>
        <w:jc w:val="both"/>
      </w:pPr>
      <w:r>
        <w:t xml:space="preserve">4.1.1. Участник 1 передает в пользование Участнику 2 на условиях настоящего договора помещение, указанное в </w:t>
      </w:r>
      <w:hyperlink w:anchor="sub_221" w:history="1">
        <w:r>
          <w:rPr>
            <w:rStyle w:val="a4"/>
          </w:rPr>
          <w:t>пункте 2.1</w:t>
        </w:r>
      </w:hyperlink>
      <w:r>
        <w:t>. настоящего Договора.</w:t>
      </w:r>
    </w:p>
    <w:p w:rsidR="00000000" w:rsidRDefault="00210F29">
      <w:pPr>
        <w:ind w:firstLine="720"/>
        <w:jc w:val="both"/>
      </w:pPr>
      <w:r>
        <w:t>4.1.2. Участник 2:</w:t>
      </w:r>
    </w:p>
    <w:p w:rsidR="00000000" w:rsidRDefault="00210F29">
      <w:pPr>
        <w:ind w:firstLine="720"/>
        <w:jc w:val="both"/>
      </w:pPr>
      <w:r>
        <w:t>- осуществляе</w:t>
      </w:r>
      <w:r>
        <w:t>т разработку бизнес-плана и программы совместной деятельности;</w:t>
      </w:r>
    </w:p>
    <w:p w:rsidR="00000000" w:rsidRDefault="00210F29">
      <w:pPr>
        <w:ind w:firstLine="720"/>
        <w:jc w:val="both"/>
      </w:pPr>
      <w:r>
        <w:t>- осуществляет взаимодействие со всеми государственными органами и коммерческими организациями;</w:t>
      </w:r>
    </w:p>
    <w:p w:rsidR="00000000" w:rsidRDefault="00210F29">
      <w:pPr>
        <w:ind w:firstLine="720"/>
        <w:jc w:val="both"/>
      </w:pPr>
      <w:r>
        <w:t>- осуществляет маркетинговые исследования рынка услуг на территории Российской Федерации;</w:t>
      </w:r>
    </w:p>
    <w:p w:rsidR="00000000" w:rsidRDefault="00210F29">
      <w:pPr>
        <w:ind w:firstLine="720"/>
        <w:jc w:val="both"/>
      </w:pPr>
      <w:r>
        <w:t>- осуще</w:t>
      </w:r>
      <w:r>
        <w:t>ствляет проведение презентаций, рекламных мероприятий в целях успешной реализации совместной деятельности;</w:t>
      </w:r>
    </w:p>
    <w:p w:rsidR="00000000" w:rsidRDefault="00210F29">
      <w:pPr>
        <w:ind w:firstLine="720"/>
        <w:jc w:val="both"/>
      </w:pPr>
      <w:r>
        <w:t>- создает и поддерживает Интернет-сайт с размещением информации о работе Участников совместной деятельности;</w:t>
      </w:r>
    </w:p>
    <w:p w:rsidR="00000000" w:rsidRDefault="00210F29">
      <w:pPr>
        <w:ind w:firstLine="720"/>
        <w:jc w:val="both"/>
      </w:pPr>
      <w:r>
        <w:t>- производит за свой счет текущий ремонт</w:t>
      </w:r>
      <w:r>
        <w:t xml:space="preserve"> внутри используемых помещений;</w:t>
      </w:r>
    </w:p>
    <w:p w:rsidR="00000000" w:rsidRDefault="00210F29">
      <w:pPr>
        <w:ind w:firstLine="720"/>
        <w:jc w:val="both"/>
      </w:pPr>
      <w:r>
        <w:t xml:space="preserve">- ведет бухгалтерский учет по настоящему договору в соответствии с действующим </w:t>
      </w:r>
      <w:hyperlink r:id="rId5" w:history="1">
        <w:r>
          <w:rPr>
            <w:rStyle w:val="a4"/>
          </w:rPr>
          <w:t>законодательством</w:t>
        </w:r>
      </w:hyperlink>
      <w:r>
        <w:t>.</w:t>
      </w:r>
    </w:p>
    <w:p w:rsidR="00000000" w:rsidRDefault="00210F29">
      <w:pPr>
        <w:ind w:firstLine="720"/>
        <w:jc w:val="both"/>
      </w:pPr>
    </w:p>
    <w:p w:rsidR="00000000" w:rsidRDefault="00210F29">
      <w:pPr>
        <w:pStyle w:val="1"/>
      </w:pPr>
      <w:bookmarkStart w:id="7" w:name="sub_500"/>
      <w:r>
        <w:t>5. Общие расходы, убытки и распределение прибыли</w:t>
      </w:r>
    </w:p>
    <w:bookmarkEnd w:id="7"/>
    <w:p w:rsidR="00000000" w:rsidRDefault="00210F29">
      <w:pPr>
        <w:ind w:firstLine="720"/>
        <w:jc w:val="both"/>
      </w:pPr>
    </w:p>
    <w:p w:rsidR="00000000" w:rsidRDefault="00210F29">
      <w:pPr>
        <w:ind w:firstLine="720"/>
        <w:jc w:val="both"/>
      </w:pPr>
      <w:r>
        <w:t xml:space="preserve">5.1. Размеры расходов и убытков Участников, понесенные каждым из них в результате их совместной деятельности, определяются отдельными соглашениями и распределяются пропорционально принадлежащей каждому Участнику доле, указанной в </w:t>
      </w:r>
      <w:hyperlink w:anchor="sub_223" w:history="1">
        <w:r>
          <w:rPr>
            <w:rStyle w:val="a4"/>
          </w:rPr>
          <w:t>пункте 2.3</w:t>
        </w:r>
      </w:hyperlink>
      <w:r>
        <w:t>. настоящего договора.</w:t>
      </w:r>
    </w:p>
    <w:p w:rsidR="00000000" w:rsidRDefault="00210F29">
      <w:pPr>
        <w:ind w:firstLine="720"/>
        <w:jc w:val="both"/>
      </w:pPr>
      <w:r>
        <w:t>5.2. Прибыль, полученная Участниками в результате их совместной деятельности, распределяется пропорционально долям их участия, если иное не будет предусмотрено дополнительным соглашением.</w:t>
      </w:r>
    </w:p>
    <w:p w:rsidR="00000000" w:rsidRDefault="00210F29">
      <w:pPr>
        <w:ind w:firstLine="720"/>
        <w:jc w:val="both"/>
      </w:pPr>
      <w:r>
        <w:t>5.3. Прибыль, полученная по ре</w:t>
      </w:r>
      <w:r>
        <w:t>зультатам совместной деятельности, подлежит распределению ежеквартально. Распределение прибыли оформляется двусторонним протоколом за подписями уполномоченных лиц. Указанный протокол, удостоверенный подписями главных бухгалтеров Участников, служит основани</w:t>
      </w:r>
      <w:r>
        <w:t>ем для перечисления соответствующих сумм в пользу каждого Участника.</w:t>
      </w:r>
    </w:p>
    <w:p w:rsidR="00000000" w:rsidRDefault="00210F29">
      <w:pPr>
        <w:ind w:firstLine="720"/>
        <w:jc w:val="both"/>
      </w:pPr>
    </w:p>
    <w:p w:rsidR="00000000" w:rsidRDefault="00210F29">
      <w:pPr>
        <w:pStyle w:val="1"/>
      </w:pPr>
      <w:bookmarkStart w:id="8" w:name="sub_600"/>
      <w:r>
        <w:t>6. Ответственность по общим обязательствам</w:t>
      </w:r>
    </w:p>
    <w:bookmarkEnd w:id="8"/>
    <w:p w:rsidR="00000000" w:rsidRDefault="00210F29">
      <w:pPr>
        <w:ind w:firstLine="720"/>
        <w:jc w:val="both"/>
      </w:pPr>
    </w:p>
    <w:p w:rsidR="00000000" w:rsidRDefault="00210F29">
      <w:pPr>
        <w:ind w:firstLine="720"/>
        <w:jc w:val="both"/>
      </w:pPr>
      <w:r>
        <w:t xml:space="preserve">6.1. Участники отвечают солидарно по всем общим обязательствам, независимо от </w:t>
      </w:r>
      <w:r>
        <w:lastRenderedPageBreak/>
        <w:t>оснований их возникновения.</w:t>
      </w:r>
    </w:p>
    <w:p w:rsidR="00000000" w:rsidRDefault="00210F29">
      <w:pPr>
        <w:ind w:firstLine="720"/>
        <w:jc w:val="both"/>
      </w:pPr>
    </w:p>
    <w:p w:rsidR="00000000" w:rsidRDefault="00210F29">
      <w:pPr>
        <w:pStyle w:val="1"/>
      </w:pPr>
      <w:bookmarkStart w:id="9" w:name="sub_700"/>
      <w:r>
        <w:t>7. Прекращение</w:t>
      </w:r>
      <w:r>
        <w:t xml:space="preserve"> договора</w:t>
      </w:r>
    </w:p>
    <w:bookmarkEnd w:id="9"/>
    <w:p w:rsidR="00000000" w:rsidRDefault="00210F29">
      <w:pPr>
        <w:ind w:firstLine="720"/>
        <w:jc w:val="both"/>
      </w:pPr>
    </w:p>
    <w:p w:rsidR="00000000" w:rsidRDefault="00210F29">
      <w:pPr>
        <w:ind w:firstLine="720"/>
        <w:jc w:val="both"/>
      </w:pPr>
      <w:r>
        <w:t>7.1. Настоящий договор прекращается вследствие истечения срока его действия.</w:t>
      </w:r>
    </w:p>
    <w:p w:rsidR="00000000" w:rsidRDefault="00210F29">
      <w:pPr>
        <w:ind w:firstLine="720"/>
        <w:jc w:val="both"/>
      </w:pPr>
      <w:r>
        <w:t>7.2. Настоящий договор может быть прекращен досрочно вследствие:</w:t>
      </w:r>
    </w:p>
    <w:p w:rsidR="00000000" w:rsidRDefault="00210F29">
      <w:pPr>
        <w:ind w:firstLine="720"/>
        <w:jc w:val="both"/>
      </w:pPr>
      <w:r>
        <w:t>- объявления кого-либо из Участников несостоятельным (банкротом);</w:t>
      </w:r>
    </w:p>
    <w:p w:rsidR="00000000" w:rsidRDefault="00210F29">
      <w:pPr>
        <w:ind w:firstLine="720"/>
        <w:jc w:val="both"/>
      </w:pPr>
      <w:r>
        <w:t xml:space="preserve">- выдела доли Участника по требованию его кредитора в соответствии с </w:t>
      </w:r>
      <w:hyperlink r:id="rId6" w:history="1">
        <w:r>
          <w:rPr>
            <w:rStyle w:val="a4"/>
          </w:rPr>
          <w:t>законодательством</w:t>
        </w:r>
      </w:hyperlink>
      <w:r>
        <w:t>;</w:t>
      </w:r>
    </w:p>
    <w:p w:rsidR="00000000" w:rsidRDefault="00210F29">
      <w:pPr>
        <w:ind w:firstLine="720"/>
        <w:jc w:val="both"/>
      </w:pPr>
      <w:r>
        <w:t>- иных оснований, предусмотренных действующим законодательством Российской Федерации.</w:t>
      </w:r>
    </w:p>
    <w:p w:rsidR="00000000" w:rsidRDefault="00210F29">
      <w:pPr>
        <w:ind w:firstLine="720"/>
        <w:jc w:val="both"/>
      </w:pPr>
      <w:r>
        <w:t>7.3. При прек</w:t>
      </w:r>
      <w:r>
        <w:t>ращении договора вещи, переданные в общее владение и пользование Участников, возвращаются предоставившим их Участникам без вознаграждения.</w:t>
      </w:r>
    </w:p>
    <w:p w:rsidR="00000000" w:rsidRDefault="00210F29">
      <w:pPr>
        <w:ind w:firstLine="720"/>
        <w:jc w:val="both"/>
      </w:pPr>
      <w:r>
        <w:t xml:space="preserve">7.4. С момента прекращения договора Участники несут солидарную ответственность по неисполненным общим обязательствам </w:t>
      </w:r>
      <w:r>
        <w:t>в отношении третьих лиц.</w:t>
      </w:r>
    </w:p>
    <w:p w:rsidR="00000000" w:rsidRDefault="00210F29">
      <w:pPr>
        <w:ind w:firstLine="720"/>
        <w:jc w:val="both"/>
      </w:pPr>
      <w:r>
        <w:t xml:space="preserve">7.5. В случае, если Участники не достигнут иного соглашения, раздел имущества, находившегося в совместной собственности Участников, и возникших у них общих прав требования осуществляется в порядке, установленном </w:t>
      </w:r>
      <w:hyperlink r:id="rId7" w:history="1">
        <w:r>
          <w:rPr>
            <w:rStyle w:val="a4"/>
          </w:rPr>
          <w:t>статьей 252</w:t>
        </w:r>
      </w:hyperlink>
      <w:r>
        <w:t xml:space="preserve"> Гражданского кодекса Российской Федерации.</w:t>
      </w:r>
    </w:p>
    <w:p w:rsidR="00000000" w:rsidRDefault="00210F29">
      <w:pPr>
        <w:ind w:firstLine="720"/>
        <w:jc w:val="both"/>
      </w:pPr>
    </w:p>
    <w:p w:rsidR="00000000" w:rsidRDefault="00210F29">
      <w:pPr>
        <w:pStyle w:val="1"/>
      </w:pPr>
      <w:bookmarkStart w:id="10" w:name="sub_800"/>
      <w:r>
        <w:t>8. Рассмотрение споров</w:t>
      </w:r>
    </w:p>
    <w:bookmarkEnd w:id="10"/>
    <w:p w:rsidR="00000000" w:rsidRDefault="00210F29">
      <w:pPr>
        <w:ind w:firstLine="720"/>
        <w:jc w:val="both"/>
      </w:pPr>
    </w:p>
    <w:p w:rsidR="00000000" w:rsidRDefault="00210F29">
      <w:pPr>
        <w:ind w:firstLine="720"/>
        <w:jc w:val="both"/>
      </w:pPr>
      <w:r>
        <w:t>8.1. Все споры и/или разногласия, которые могут возникнуть из настоящего договора или в связи с ним, будут по во</w:t>
      </w:r>
      <w:r>
        <w:t>зможности разрешаться путем переговоров между Участниками.</w:t>
      </w:r>
    </w:p>
    <w:p w:rsidR="00000000" w:rsidRDefault="00210F29">
      <w:pPr>
        <w:ind w:firstLine="720"/>
        <w:jc w:val="both"/>
      </w:pPr>
      <w:r>
        <w:t>8.2. В случае невозможности разрешения споров путем переговоров, Участники передают их на рассмотрение в Арбитражный суд г. [</w:t>
      </w:r>
      <w:r>
        <w:rPr>
          <w:rStyle w:val="a3"/>
        </w:rPr>
        <w:t>вписать нужное</w:t>
      </w:r>
      <w:r>
        <w:t>].</w:t>
      </w:r>
    </w:p>
    <w:p w:rsidR="00000000" w:rsidRDefault="00210F29">
      <w:pPr>
        <w:ind w:firstLine="720"/>
        <w:jc w:val="both"/>
      </w:pPr>
      <w:r>
        <w:t>8.3. По вопросам, не урегулированным настоящим договоро</w:t>
      </w:r>
      <w:r>
        <w:t>м, стороны руководствуются законодательством Российской Федерации.</w:t>
      </w:r>
    </w:p>
    <w:p w:rsidR="00000000" w:rsidRDefault="00210F29">
      <w:pPr>
        <w:ind w:firstLine="720"/>
        <w:jc w:val="both"/>
      </w:pPr>
    </w:p>
    <w:p w:rsidR="00000000" w:rsidRDefault="00210F29">
      <w:pPr>
        <w:pStyle w:val="1"/>
      </w:pPr>
      <w:bookmarkStart w:id="11" w:name="sub_900"/>
      <w:r>
        <w:t>9. Обстоятельства непреодолимой силы</w:t>
      </w:r>
    </w:p>
    <w:bookmarkEnd w:id="11"/>
    <w:p w:rsidR="00000000" w:rsidRDefault="00210F29">
      <w:pPr>
        <w:ind w:firstLine="720"/>
        <w:jc w:val="both"/>
      </w:pPr>
    </w:p>
    <w:p w:rsidR="00000000" w:rsidRDefault="00210F29">
      <w:pPr>
        <w:ind w:firstLine="720"/>
        <w:jc w:val="both"/>
      </w:pPr>
      <w:r>
        <w:t>9.1. При наступлении обстоятельств, которые делают полностью или частично невозможным исполнение обязательств по настоящему договору одн</w:t>
      </w:r>
      <w:r>
        <w:t>ой из сторон, а именно: пожар, наводнение, военные действия и другие обстоятельства непреодолимой силы, не зависящие от воли сторон, сроки выполнения обязательств по настоящему договору продлеваются на тот период времени, в течение которого действовали эти</w:t>
      </w:r>
      <w:r>
        <w:t xml:space="preserve"> обстоятельства и их последствия.</w:t>
      </w:r>
    </w:p>
    <w:p w:rsidR="00000000" w:rsidRDefault="00210F29">
      <w:pPr>
        <w:ind w:firstLine="720"/>
        <w:jc w:val="both"/>
      </w:pPr>
      <w:r>
        <w:t>9.2. Если обстоятельства непреодолимой силы действуют в течение более [</w:t>
      </w:r>
      <w:r>
        <w:rPr>
          <w:rStyle w:val="a3"/>
        </w:rPr>
        <w:t>значение</w:t>
      </w:r>
      <w:r>
        <w:t>] месяцев, любой из Участников вправе отказаться от дальнейшего выполнения обязательств по договору, причем ни одна из сторон не будет требоват</w:t>
      </w:r>
      <w:r>
        <w:t>ь от другой возмещения возможных убытков.</w:t>
      </w:r>
    </w:p>
    <w:p w:rsidR="00000000" w:rsidRDefault="00210F29">
      <w:pPr>
        <w:ind w:firstLine="720"/>
        <w:jc w:val="both"/>
      </w:pPr>
      <w:r>
        <w:t>9.3. Участник, оказавшийся не в состоянии выполнять свои обязательства по настоящему договору, обязан незамедлительно письменно известить другую сторону о наступлении и прекращении действия обстоятельств непреодоли</w:t>
      </w:r>
      <w:r>
        <w:t>мой силы, препятствующих выполнению обязательств по настоящему договору.</w:t>
      </w:r>
    </w:p>
    <w:p w:rsidR="00000000" w:rsidRDefault="00210F29">
      <w:pPr>
        <w:ind w:firstLine="720"/>
        <w:jc w:val="both"/>
      </w:pPr>
      <w:r>
        <w:t xml:space="preserve">Свидетельство торговой палаты или иного соответствующего государственного органа будет являться достаточным доказательством возникновения и прекращения </w:t>
      </w:r>
      <w:r>
        <w:lastRenderedPageBreak/>
        <w:t>указанных выше обстоятельств.</w:t>
      </w:r>
    </w:p>
    <w:p w:rsidR="00000000" w:rsidRDefault="00210F29">
      <w:pPr>
        <w:ind w:firstLine="720"/>
        <w:jc w:val="both"/>
      </w:pPr>
      <w:r>
        <w:t>С</w:t>
      </w:r>
      <w:r>
        <w:t xml:space="preserve"> момента получения указанных уведомлений договор считается расторгнутым между Участниками.</w:t>
      </w:r>
    </w:p>
    <w:p w:rsidR="00000000" w:rsidRDefault="00210F29">
      <w:pPr>
        <w:ind w:firstLine="720"/>
        <w:jc w:val="both"/>
      </w:pPr>
    </w:p>
    <w:p w:rsidR="00000000" w:rsidRDefault="00210F29">
      <w:pPr>
        <w:pStyle w:val="1"/>
      </w:pPr>
      <w:bookmarkStart w:id="12" w:name="sub_1000"/>
      <w:r>
        <w:t>10. Общие положения</w:t>
      </w:r>
    </w:p>
    <w:bookmarkEnd w:id="12"/>
    <w:p w:rsidR="00000000" w:rsidRDefault="00210F29">
      <w:pPr>
        <w:ind w:firstLine="720"/>
        <w:jc w:val="both"/>
      </w:pPr>
    </w:p>
    <w:p w:rsidR="00000000" w:rsidRDefault="00210F29">
      <w:pPr>
        <w:ind w:firstLine="720"/>
        <w:jc w:val="both"/>
      </w:pPr>
      <w:r>
        <w:t>10.1. Все изменения и дополнения к настоящему договору считаются действительными, если они совершены в письменном виде и подпис</w:t>
      </w:r>
      <w:r>
        <w:t>аны надлежащим образом уполномоченными лицами Участников.</w:t>
      </w:r>
    </w:p>
    <w:p w:rsidR="00000000" w:rsidRDefault="00210F29">
      <w:pPr>
        <w:ind w:firstLine="720"/>
        <w:jc w:val="both"/>
      </w:pPr>
      <w:r>
        <w:t>10.2. Любая договоренность между Участниками, влекущая за собой новые обязательства, которые не вытекают из настоящего договора, должна быть письменно подтверждена Участниками и соответствующее допо</w:t>
      </w:r>
      <w:r>
        <w:t>лнение должно быть подписано к настоящему договору.</w:t>
      </w:r>
    </w:p>
    <w:p w:rsidR="00000000" w:rsidRDefault="00210F29">
      <w:pPr>
        <w:ind w:firstLine="720"/>
        <w:jc w:val="both"/>
      </w:pPr>
      <w:r>
        <w:t>10.3. После подписания настоящего договора все предыдущие письменные и устные соглашения, переговоры и переписка между Участниками теряют силу, если на них отсутствует ссылка в настоящем договоре.</w:t>
      </w:r>
    </w:p>
    <w:p w:rsidR="00000000" w:rsidRDefault="00210F29">
      <w:pPr>
        <w:ind w:firstLine="720"/>
        <w:jc w:val="both"/>
      </w:pPr>
      <w:r>
        <w:t xml:space="preserve">10.4. </w:t>
      </w:r>
      <w:r>
        <w:t>Настоящий договор подписан в двух экземплярах на русском языке по одному экземпляру для каждого Участника, оба экземпляра имеют одинаковую юридическую силу.</w:t>
      </w:r>
    </w:p>
    <w:p w:rsidR="00000000" w:rsidRDefault="00210F29">
      <w:pPr>
        <w:ind w:firstLine="720"/>
        <w:jc w:val="both"/>
      </w:pPr>
    </w:p>
    <w:p w:rsidR="00000000" w:rsidRDefault="00210F29">
      <w:pPr>
        <w:pStyle w:val="1"/>
      </w:pPr>
      <w:bookmarkStart w:id="13" w:name="sub_1100"/>
      <w:r>
        <w:t>11. Уведомления</w:t>
      </w:r>
    </w:p>
    <w:bookmarkEnd w:id="13"/>
    <w:p w:rsidR="00000000" w:rsidRDefault="00210F29">
      <w:pPr>
        <w:ind w:firstLine="720"/>
        <w:jc w:val="both"/>
      </w:pPr>
    </w:p>
    <w:p w:rsidR="00000000" w:rsidRDefault="00210F29">
      <w:pPr>
        <w:ind w:firstLine="720"/>
        <w:jc w:val="both"/>
      </w:pPr>
      <w:r>
        <w:t>11.1. Любого рода уведомления, одобрения, запросы и другая коррес</w:t>
      </w:r>
      <w:r>
        <w:t>понденция, необходимая для выполнения обязательств сторон по настоящему договору, направляется в письменном виде и доставляется нарочным или заказным письмом с уведомлением о вручении за счет направляющей стороны.</w:t>
      </w:r>
    </w:p>
    <w:p w:rsidR="00000000" w:rsidRDefault="00210F29">
      <w:pPr>
        <w:ind w:firstLine="720"/>
        <w:jc w:val="both"/>
      </w:pPr>
    </w:p>
    <w:p w:rsidR="00000000" w:rsidRDefault="00210F29">
      <w:pPr>
        <w:pStyle w:val="1"/>
      </w:pPr>
      <w:bookmarkStart w:id="14" w:name="sub_1200"/>
      <w:r>
        <w:t>12. Адреса и реквизиты сторон</w:t>
      </w:r>
    </w:p>
    <w:bookmarkEnd w:id="14"/>
    <w:p w:rsidR="00000000" w:rsidRDefault="00210F2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0F29">
            <w:pPr>
              <w:pStyle w:val="aff5"/>
            </w:pPr>
            <w:r>
              <w:t>Участник 1</w:t>
            </w:r>
          </w:p>
          <w:p w:rsidR="00000000" w:rsidRDefault="00210F29">
            <w:pPr>
              <w:pStyle w:val="aff5"/>
            </w:pPr>
            <w:r>
              <w:t>[</w:t>
            </w:r>
            <w:r>
              <w:rPr>
                <w:rStyle w:val="a3"/>
              </w:rPr>
              <w:t>вписать нужное</w:t>
            </w:r>
            <w:r>
              <w:t>]</w:t>
            </w:r>
          </w:p>
          <w:p w:rsidR="00000000" w:rsidRDefault="00210F29">
            <w:pPr>
              <w:pStyle w:val="aff5"/>
            </w:pPr>
            <w:r>
              <w:t>[</w:t>
            </w:r>
            <w:r>
              <w:rPr>
                <w:rStyle w:val="a3"/>
              </w:rPr>
              <w:t>вписать нужное</w:t>
            </w:r>
            <w:r>
              <w:t>]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0F29">
            <w:pPr>
              <w:pStyle w:val="aff5"/>
            </w:pPr>
            <w:r>
              <w:t>Участник 2</w:t>
            </w:r>
          </w:p>
          <w:p w:rsidR="00000000" w:rsidRDefault="00210F29">
            <w:pPr>
              <w:pStyle w:val="aff5"/>
            </w:pPr>
            <w:r>
              <w:t>[</w:t>
            </w:r>
            <w:r>
              <w:rPr>
                <w:rStyle w:val="a3"/>
              </w:rPr>
              <w:t>вписать нужное</w:t>
            </w:r>
            <w:r>
              <w:t>]</w:t>
            </w:r>
          </w:p>
          <w:p w:rsidR="00000000" w:rsidRDefault="00210F29">
            <w:pPr>
              <w:pStyle w:val="aff5"/>
            </w:pPr>
            <w:r>
              <w:t>[</w:t>
            </w:r>
            <w:r>
              <w:rPr>
                <w:rStyle w:val="a3"/>
              </w:rPr>
              <w:t>вписать нужное</w:t>
            </w:r>
            <w:r>
              <w:t>]</w:t>
            </w:r>
          </w:p>
        </w:tc>
      </w:tr>
    </w:tbl>
    <w:p w:rsidR="00210F29" w:rsidRDefault="00210F29">
      <w:pPr>
        <w:ind w:firstLine="720"/>
        <w:jc w:val="both"/>
      </w:pPr>
    </w:p>
    <w:sectPr w:rsidR="00210F2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B1"/>
    <w:rsid w:val="000F4BB1"/>
    <w:rsid w:val="0021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character" w:customStyle="1" w:styleId="aa">
    <w:name w:val="Сравнение редакций"/>
    <w:basedOn w:val="a3"/>
    <w:uiPriority w:val="99"/>
  </w:style>
  <w:style w:type="character" w:customStyle="1" w:styleId="ab">
    <w:name w:val="Добавленный текст"/>
    <w:uiPriority w:val="99"/>
    <w:rPr>
      <w:color w:val="0000FF"/>
      <w:shd w:val="clear" w:color="auto" w:fill="E3EDFD"/>
    </w:rPr>
  </w:style>
  <w:style w:type="paragraph" w:customStyle="1" w:styleId="ac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Pr>
      <w:color w:val="FF0000"/>
    </w:rPr>
  </w:style>
  <w:style w:type="paragraph" w:customStyle="1" w:styleId="af1">
    <w:name w:val="Заголовок приложения"/>
    <w:basedOn w:val="a"/>
    <w:next w:val="a"/>
    <w:uiPriority w:val="99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</w:style>
  <w:style w:type="paragraph" w:customStyle="1" w:styleId="af4">
    <w:name w:val="Заголовок статьи"/>
    <w:basedOn w:val="a"/>
    <w:next w:val="a"/>
    <w:uiPriority w:val="99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</w:style>
  <w:style w:type="paragraph" w:customStyle="1" w:styleId="afc">
    <w:name w:val="Колонтитул (ле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pPr>
      <w:jc w:val="both"/>
    </w:pPr>
  </w:style>
  <w:style w:type="paragraph" w:customStyle="1" w:styleId="aff1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shd w:val="clear" w:color="auto" w:fill="D4D0C8"/>
    </w:rPr>
  </w:style>
  <w:style w:type="character" w:customStyle="1" w:styleId="aff3">
    <w:name w:val="Не вступил в силу"/>
    <w:basedOn w:val="a3"/>
    <w:uiPriority w:val="99"/>
    <w:rPr>
      <w:color w:val="008080"/>
    </w:rPr>
  </w:style>
  <w:style w:type="paragraph" w:customStyle="1" w:styleId="aff4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pPr>
      <w:jc w:val="both"/>
    </w:pPr>
  </w:style>
  <w:style w:type="paragraph" w:customStyle="1" w:styleId="aff6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</w:style>
  <w:style w:type="paragraph" w:customStyle="1" w:styleId="afff0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5">
    <w:name w:val="Текст в таблице"/>
    <w:basedOn w:val="aff5"/>
    <w:next w:val="a"/>
    <w:uiPriority w:val="99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7">
    <w:name w:val="Удалённый текст"/>
    <w:uiPriority w:val="99"/>
    <w:rPr>
      <w:strike/>
      <w:color w:val="8080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character" w:customStyle="1" w:styleId="aa">
    <w:name w:val="Сравнение редакций"/>
    <w:basedOn w:val="a3"/>
    <w:uiPriority w:val="99"/>
  </w:style>
  <w:style w:type="character" w:customStyle="1" w:styleId="ab">
    <w:name w:val="Добавленный текст"/>
    <w:uiPriority w:val="99"/>
    <w:rPr>
      <w:color w:val="0000FF"/>
      <w:shd w:val="clear" w:color="auto" w:fill="E3EDFD"/>
    </w:rPr>
  </w:style>
  <w:style w:type="paragraph" w:customStyle="1" w:styleId="ac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Pr>
      <w:color w:val="FF0000"/>
    </w:rPr>
  </w:style>
  <w:style w:type="paragraph" w:customStyle="1" w:styleId="af1">
    <w:name w:val="Заголовок приложения"/>
    <w:basedOn w:val="a"/>
    <w:next w:val="a"/>
    <w:uiPriority w:val="99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</w:style>
  <w:style w:type="paragraph" w:customStyle="1" w:styleId="af4">
    <w:name w:val="Заголовок статьи"/>
    <w:basedOn w:val="a"/>
    <w:next w:val="a"/>
    <w:uiPriority w:val="99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</w:style>
  <w:style w:type="paragraph" w:customStyle="1" w:styleId="afc">
    <w:name w:val="Колонтитул (ле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pPr>
      <w:jc w:val="both"/>
    </w:pPr>
  </w:style>
  <w:style w:type="paragraph" w:customStyle="1" w:styleId="aff1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shd w:val="clear" w:color="auto" w:fill="D4D0C8"/>
    </w:rPr>
  </w:style>
  <w:style w:type="character" w:customStyle="1" w:styleId="aff3">
    <w:name w:val="Не вступил в силу"/>
    <w:basedOn w:val="a3"/>
    <w:uiPriority w:val="99"/>
    <w:rPr>
      <w:color w:val="008080"/>
    </w:rPr>
  </w:style>
  <w:style w:type="paragraph" w:customStyle="1" w:styleId="aff4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pPr>
      <w:jc w:val="both"/>
    </w:pPr>
  </w:style>
  <w:style w:type="paragraph" w:customStyle="1" w:styleId="aff6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</w:style>
  <w:style w:type="paragraph" w:customStyle="1" w:styleId="afff0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5">
    <w:name w:val="Текст в таблице"/>
    <w:basedOn w:val="aff5"/>
    <w:next w:val="a"/>
    <w:uiPriority w:val="99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7">
    <w:name w:val="Удалённый текст"/>
    <w:uiPriority w:val="99"/>
    <w:rPr>
      <w:strike/>
      <w:color w:val="8080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.mipcnet.org/document?id=10064072&amp;sub=2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rant.mipcnet.org/document?id=10064072&amp;sub=252" TargetMode="External"/><Relationship Id="rId5" Type="http://schemas.openxmlformats.org/officeDocument/2006/relationships/hyperlink" Target="http://garant.mipcnet.org/document?id=10036812&amp;sub=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ФИЛИН</cp:lastModifiedBy>
  <cp:revision>2</cp:revision>
  <dcterms:created xsi:type="dcterms:W3CDTF">2015-04-10T07:23:00Z</dcterms:created>
  <dcterms:modified xsi:type="dcterms:W3CDTF">2015-04-10T07:23:00Z</dcterms:modified>
</cp:coreProperties>
</file>