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1F" w:rsidRPr="00C3311F" w:rsidRDefault="00C3311F" w:rsidP="00C3311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b w:val="0"/>
          <w:bCs w:val="0"/>
          <w:color w:val="000000"/>
        </w:rPr>
      </w:pP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Исполнительная документация в электротехнике (электротехнические установки; линии связи; системы безопасности; электромонтажные работы) — представляет собой сборник бланков форм исполнительной документации, заполняемых в процессе производства строительно-монтажных и пуско-наладочных работ при осуществлении: электромонтажных работ, монтаже линий связи; монтаже системы безопасности и эксплуатации электротехнических установок.</w:t>
      </w:r>
      <w:proofErr w:type="gramEnd"/>
    </w:p>
    <w:p w:rsidR="00C3311F" w:rsidRPr="00C3311F" w:rsidRDefault="00C3311F" w:rsidP="00C3311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 издании собрано большое количество наиболее востребованных бланков (168 образцов) форм актов, ведомостей, журналов, протоколов составляемых при электротехнических работах.</w:t>
      </w:r>
    </w:p>
    <w:p w:rsidR="00C3311F" w:rsidRPr="00C3311F" w:rsidRDefault="00C3311F" w:rsidP="00C3311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Бланки исполнительной документации представлены в формате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Word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(для редактирования и заполнения форм).</w:t>
      </w:r>
    </w:p>
    <w:p w:rsidR="00C3311F" w:rsidRPr="00C3311F" w:rsidRDefault="00C3311F" w:rsidP="00C3311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Бланки снабжены ссылками на действующие нормативно-технические документы, согласно которым данная форма применяется.</w:t>
      </w:r>
    </w:p>
    <w:p w:rsidR="00C3311F" w:rsidRPr="00C3311F" w:rsidRDefault="00C3311F" w:rsidP="00C3311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Также в издании представлены информационные материалы по вопросам требований к объему, порядку и методам проведения приемо-сдаточных проверок, подтверждающих соответствие выполненных строительно-монтажных и инженерно-технических работ на соответствие техническим регламентам (нормам и правилам).</w:t>
      </w:r>
    </w:p>
    <w:p w:rsidR="00C3311F" w:rsidRPr="00C3311F" w:rsidRDefault="00C3311F" w:rsidP="00C3311F">
      <w:pPr>
        <w:shd w:val="clear" w:color="auto" w:fill="FFFFFF"/>
        <w:spacing w:before="100" w:beforeAutospacing="1" w:after="100" w:afterAutospacing="1"/>
        <w:ind w:firstLine="709"/>
        <w:jc w:val="both"/>
        <w:outlineLvl w:val="1"/>
        <w:rPr>
          <w:rFonts w:ascii="Verdana" w:hAnsi="Verdana"/>
          <w:color w:val="0069B3"/>
        </w:rPr>
      </w:pPr>
      <w:r w:rsidRPr="00C3311F">
        <w:rPr>
          <w:rFonts w:ascii="Verdana" w:hAnsi="Verdana"/>
          <w:color w:val="0069B3"/>
        </w:rPr>
        <w:t>Исполнительная документация в электротехнике: формы актов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государственной приемочной комиссии о приемке в эксплуатацию законченного строительством объекта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готовности зданий, строений и сооружений к производству монтажных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готовности монолитного бетонного фундамента под опору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готовности оборудования (системы, узла) к производству наладочных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готовности объекта к производству работ по монтажу систем автоматизации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готовности сборных железобетонных фундаментов под установку опор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готовности строительной части помещений (сооружений) к производству электромонтажных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дефектов оборудования, выявленных в процессе ревизии, монтажа и испытаний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допуска в эксплуатацию электроустановок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замеров в натуре габаритов от проводов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до пересекаемого объекта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измерения сопротивления изоляции электропроводок</w:t>
      </w:r>
      <w:proofErr w:type="gram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испытания защитных труб с разделительными уплотнителями на герметичность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приемку в эксплуатацию электрозащитных установок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приемку работ по текущему ремонту линейных сооружений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приемку строительно-монтажных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приемку электрозащитной установки в эксплуатацию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приемку электрозащитных установок в эксплуатацию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скрытые работы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на скрытые работы по вводу оптических кабелей в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</w:t>
      </w:r>
      <w:proofErr w:type="spell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скрытые работы по закладке контейнеров оптических муфт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на скрытые работы по прокладке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в грунте и по мостам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на скрытые работы по прокладке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в кабельной канализации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скрытые работы по прокладке кабеля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на скрытые работы по прокладке тросов (проводов)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грозозащиты</w:t>
      </w:r>
      <w:proofErr w:type="spell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скрытые работы по строительству НРП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скрытые работы по устройству кабельного перехода через водную преграду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скрытые работы по устройству кабельных переходов через автомобильные и железные дороги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 скрытые работы по устройству контуров заземления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наладки (проверки) приборов и средств автоматизации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 выполнении работ по радиофикации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 выполнении работ по системам телевидения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 выявленных дефектах в технических средствах сигнализации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 выявленных дефектах оборудования ОС-16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 приемке в монтаж силового трансформатора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 приемке технических средств сигнализации в эксплуатацию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о приемке установки автоматической системы пожарной сигнализации и управления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дымоудалением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в эксплуатацию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о </w:t>
      </w:r>
      <w:proofErr w:type="spellStart"/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приемке-передачи</w:t>
      </w:r>
      <w:proofErr w:type="spellEnd"/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оборудования в монтаж. Форма ОС-15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 проведении входного контроля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об окончании монтажных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об окончании пусконаладочных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обследования (системы и комплексы охранной, пожарной и охранно-пожарной сигнализации)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окончания работ по монтажу систем автоматизации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(1)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(2)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(3)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(4)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(5)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(прокладка кабельных линий в земле)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(укладка кабелей в подземной канализации)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по монтажу заземляющих устройств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освидетельствования скрытых работ по прокладке электропроводок по стенам, потолкам, в полу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освидетельствования участков сетей инженерно-технического обеспечения</w:t>
      </w:r>
      <w:proofErr w:type="gram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осмотра кабельной канализации в траншеях и каналах перед закрытием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осмотра канализации из труб перед закрытием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осмотра электроустановки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передачи технических средств систем автоматизации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в монтаж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предмонтажной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проверки приборов и средств автоматизации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в эксплуатацию отдельных систем автоматизации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в эксплуатацию систем автоматизации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в эксплуатацию системы АППЗ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внутренних электромонтажных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законченных капитальным ремонтом инженерных сетей и сооружений коммунального хозяйства, принятых в эксплуатацию и введенных в действие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приемки законченных капитальным ремонтом линейных сооружений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волп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в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кабелеводах</w:t>
      </w:r>
      <w:proofErr w:type="spell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и сдачи электромонтажных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приемки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молниезащиты</w:t>
      </w:r>
      <w:proofErr w:type="spellEnd"/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оборудования в монтаж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оборудования в эксплуатацию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оборудования под монтаж на объекте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работ по устройству наружного освещения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радиовещания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систем автоматизации в эксплуатацию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системы кабельного телевидения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слаботочных систем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телефонизации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телефонной канализации (1)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телефонной канализации (2)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 траншей, каналов, туннелей и блоков под монтаж кабелей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приемки-передачи оборудования в монтаж (1)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приемки-передачи оборудования в монтаж (2)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приемочной комиссии о приемке в эксплуатацию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энергообъекта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после технического перевооружения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приостановки (консервации) монтажных работ по системам автоматизации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проверки надежности крепления закладных деталей (крюков) для подвески светильников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проверки надежности крепления крюков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под люстры и светильники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проверки осветительной сети на правильность зажигания внутреннего освещения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проверки осветительной сети на функционирование и правильность монтажа установочных аппаратов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рабочей комиссии о готовности законченного строительством линейного сооружения для предъявления государственной приемочной комиссии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 технической готовности электромонтажных работ</w:t>
      </w:r>
    </w:p>
    <w:p w:rsidR="00C3311F" w:rsidRPr="00C3311F" w:rsidRDefault="00C3311F" w:rsidP="00AA083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Акт технической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приемки локальных систем безопасности объекта</w:t>
      </w:r>
      <w:proofErr w:type="gramEnd"/>
    </w:p>
    <w:p w:rsidR="00C3311F" w:rsidRPr="00C3311F" w:rsidRDefault="00C3311F" w:rsidP="00AA0834">
      <w:p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outlineLvl w:val="1"/>
        <w:rPr>
          <w:rFonts w:ascii="Verdana" w:hAnsi="Verdana"/>
          <w:color w:val="0069B3"/>
        </w:rPr>
      </w:pPr>
      <w:r w:rsidRPr="00C3311F">
        <w:rPr>
          <w:rFonts w:ascii="Verdana" w:hAnsi="Verdana"/>
          <w:color w:val="0069B3"/>
        </w:rPr>
        <w:t>Исполнительная документация в электротехнике: формы журналов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дефектов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замечаний по качеству выполненных работ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монтажа кабельных муфт напряжением выше 1000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 xml:space="preserve"> В</w:t>
      </w:r>
      <w:proofErr w:type="gramEnd"/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прокладки кабелей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учета дефектов и неполадок с электрооборудованием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учета заявок населения на оперативное устранение неисправностей и повреждений инженерного оборудования в жилом доме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учета и содержания средств защиты (используемых в электроустановках)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Журнал учета присвоения группы I по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электробезопасности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неэлектротехническому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персоналу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Журнал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учета проверки знаний норм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и правил работы в электроустановках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Журнал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учета проверки знаний норм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и правил работы в электроустановках для организаций электроэнергетики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Журнал учета работ на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учета работ по нарядам и распоряжениям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учета строительных длин кабеля, поступивших на склад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учета строительных длин ПВП трубок, поступивших на склад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Журнал учета, проверки и испытания электроинструмента и вспомогательного оборудования к нему</w:t>
      </w:r>
    </w:p>
    <w:p w:rsidR="00C3311F" w:rsidRPr="00C3311F" w:rsidRDefault="00C3311F" w:rsidP="00AA08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Журнал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электромонтера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охранно-пожарной сигнализации</w:t>
      </w:r>
    </w:p>
    <w:p w:rsidR="00C3311F" w:rsidRPr="00C3311F" w:rsidRDefault="00C3311F" w:rsidP="00AA0834">
      <w:p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outlineLvl w:val="1"/>
        <w:rPr>
          <w:rFonts w:ascii="Verdana" w:hAnsi="Verdana"/>
          <w:color w:val="0069B3"/>
        </w:rPr>
      </w:pPr>
      <w:r w:rsidRPr="00C3311F">
        <w:rPr>
          <w:rFonts w:ascii="Verdana" w:hAnsi="Verdana"/>
          <w:color w:val="0069B3"/>
        </w:rPr>
        <w:t>Исполнительная документация в электротехнике: формы ведомостей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Ведомость (журнал) измерений загнивания деталей деревянных опор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Ведомость замеров глубины заложения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в грунте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Ведомость изменений и отступлений от проекта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Ведомость измерений расстояний, габаритов и стрел провеса провода на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Ведомость монтажа воздушной линии электропередачи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Ведомость определения физической длины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Ведомость определения физической длины смонтированного кабеля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Ведомость проверки и измерения значения сопротивления заземления опор на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Ведомость смонтированного электрооборудования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Ведомость смонтированных приемно-контрольных приборов, сигнально-пусковых устройств,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извещателей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,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оповещателей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, технических средств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ПОС</w:t>
      </w:r>
      <w:proofErr w:type="gramEnd"/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Ведомость технической документации, предъявляемой при сдаче-приемке электромонтажных работ</w:t>
      </w:r>
    </w:p>
    <w:p w:rsidR="00C3311F" w:rsidRPr="00C3311F" w:rsidRDefault="00C3311F" w:rsidP="00AA083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Ведомость электромонтажных недоделок, не препятствующих комплексному опробованию</w:t>
      </w:r>
    </w:p>
    <w:p w:rsidR="00C3311F" w:rsidRPr="00C3311F" w:rsidRDefault="00C3311F" w:rsidP="00AA0834">
      <w:p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outlineLvl w:val="1"/>
        <w:rPr>
          <w:rFonts w:ascii="Verdana" w:hAnsi="Verdana"/>
          <w:color w:val="0069B3"/>
        </w:rPr>
      </w:pPr>
      <w:r w:rsidRPr="00C3311F">
        <w:rPr>
          <w:rFonts w:ascii="Verdana" w:hAnsi="Verdana"/>
          <w:color w:val="0069B3"/>
        </w:rPr>
        <w:t>Исполнительная документация в электротехнике: формы нарядов и актов на допуск</w:t>
      </w:r>
    </w:p>
    <w:p w:rsidR="00C3311F" w:rsidRPr="00C3311F" w:rsidRDefault="00C3311F" w:rsidP="00AA083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Акт-допуск для производства строительно-монтажных работ на территории организации</w:t>
      </w:r>
    </w:p>
    <w:p w:rsidR="00C3311F" w:rsidRPr="00C3311F" w:rsidRDefault="00C3311F" w:rsidP="00AA083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Наряд-допуск для работы в электроустановках</w:t>
      </w:r>
    </w:p>
    <w:p w:rsidR="00C3311F" w:rsidRPr="00C3311F" w:rsidRDefault="00C3311F" w:rsidP="00AA083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Наряд-допуск на производство работ в местах действия опасных или вредных факторов</w:t>
      </w:r>
    </w:p>
    <w:p w:rsidR="00C3311F" w:rsidRPr="00C3311F" w:rsidRDefault="00C3311F" w:rsidP="00AA083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Наряд-допуск на производство работ грузоподъемным краном-манипулятором вблизи воздушной линии электропередач</w:t>
      </w:r>
    </w:p>
    <w:p w:rsidR="00C3311F" w:rsidRPr="00C3311F" w:rsidRDefault="00C3311F" w:rsidP="00AA083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Наряд-допуск на производство работ краном вблизи воздушной линии электропередачи</w:t>
      </w:r>
    </w:p>
    <w:p w:rsidR="00C3311F" w:rsidRPr="00C3311F" w:rsidRDefault="00C3311F" w:rsidP="00AA083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Наряд-допуск на производство работ подъемником вблизи воздушной линии электропередачи</w:t>
      </w:r>
    </w:p>
    <w:p w:rsidR="00C3311F" w:rsidRPr="00C3311F" w:rsidRDefault="00C3311F" w:rsidP="00AA0834">
      <w:p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outlineLvl w:val="1"/>
        <w:rPr>
          <w:rFonts w:ascii="Verdana" w:hAnsi="Verdana"/>
          <w:color w:val="0069B3"/>
        </w:rPr>
      </w:pPr>
      <w:r w:rsidRPr="00C3311F">
        <w:rPr>
          <w:rFonts w:ascii="Verdana" w:hAnsi="Verdana"/>
          <w:color w:val="0069B3"/>
        </w:rPr>
        <w:t>Исполнительная документация в электротехнике: формы протоколов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входного контроля и проверки строительной длины оптического кабеля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входного контроля ПВП трубок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измерений потенциалов на оболочках кабелей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измерения сопротивления изоляции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испытания силового кабеля напряжением выше 1000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 xml:space="preserve"> В</w:t>
      </w:r>
      <w:proofErr w:type="gramEnd"/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оптических измерений смонтированных участков ВОЛП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оптических измерений ЭКУ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осмотра и проверки смонтированного электрооборудования распределительных устройств и электрических подстанций напряжением до 35 кВ включительно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осмотра и проверки сопротивления изоляции кабелей на барабане перед прокладкой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проверки знаний норм и правил работы в электроустановках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Протокол проверки качества прокладки и монтажа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для оптического кабеля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прогрева кабелей на барабане перед прокладкой при низких температурах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Протокол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прозвонки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оптического кабеля</w:t>
      </w:r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Протокол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фазировки</w:t>
      </w:r>
      <w:proofErr w:type="spellEnd"/>
    </w:p>
    <w:p w:rsidR="00C3311F" w:rsidRPr="00C3311F" w:rsidRDefault="00C3311F" w:rsidP="00AA083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Протокол электрических измерений постоянным током оптического кабеля с токоведущими проводниками и (или) металлическими элементами конструкции</w:t>
      </w:r>
    </w:p>
    <w:p w:rsidR="00C3311F" w:rsidRPr="00C3311F" w:rsidRDefault="00C3311F" w:rsidP="00AA0834">
      <w:p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outlineLvl w:val="1"/>
        <w:rPr>
          <w:rFonts w:ascii="Verdana" w:hAnsi="Verdana"/>
          <w:color w:val="0069B3"/>
        </w:rPr>
      </w:pPr>
      <w:r w:rsidRPr="00C3311F">
        <w:rPr>
          <w:rFonts w:ascii="Verdana" w:hAnsi="Verdana"/>
          <w:color w:val="0069B3"/>
        </w:rPr>
        <w:t>Исполнительная документация в электротехнике: прочие формы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Годовой план капитального ремонта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0,38 — 20 кВ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Годовой план-график технического обслуживания и ремонта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Задание заказчика по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технической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укрепленности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объекта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Исполнительная документация на законченные строительством линейные сооружения ВОЛП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Листок осмотра (проверки)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Месячный план-график отключений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0,38 — 20 кВ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Многолетний план-график ремонтов объектов распределительной сети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Монтажная документация кабельной линии связи в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кабелеводе</w:t>
      </w:r>
      <w:proofErr w:type="spellEnd"/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Оптический паспорт кабельной линии связи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Паспорт групповой трассы из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Паспорт на смонтированную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разветвительную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оптическую муфту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Паспорт на смонтированную соединительную оптическую муфту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Паспорт трассы кабельной линии связи в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кабелеводе</w:t>
      </w:r>
      <w:proofErr w:type="spellEnd"/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План-схема объекта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Поопорная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схема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0,38 кВ поселка городского типа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Поопорная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схема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0,38 кВ сельскохозяйственного назначения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Поопорная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схема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6 — 20 кВ сельскохозяйственного назначения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Поопорная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схема магистрали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ВЛ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10 кВ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Рабочая документация кабельной линии связи в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кабелеводе</w:t>
      </w:r>
      <w:proofErr w:type="spellEnd"/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Сведения о дренажной установке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Сведения о катодной установке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Сведения о протекторной защите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Состав исполнительной технической документации трассы из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Справка о ликвидации недоделок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Справка об освидетельствовании капитально отремонтированных линейных сооружений и готовности их к приемке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Схема обеспечения круглосуточной работы пожарных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извещателей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при подключении охранного и пожарного шлейфов на один приемно-контрольный прибор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Схема размещения камеры ПТУ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Схема шлейфа сигнализации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Укладочная ведомость строительных длин кабелей</w:t>
      </w:r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Укладочная ведомость строительных длин трубок для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кабелеводов</w:t>
      </w:r>
      <w:proofErr w:type="spellEnd"/>
    </w:p>
    <w:p w:rsidR="00C3311F" w:rsidRPr="00C3311F" w:rsidRDefault="00C3311F" w:rsidP="00AA08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Электрический паспорт оптической кабельной линии связи</w:t>
      </w:r>
    </w:p>
    <w:p w:rsidR="00C3311F" w:rsidRPr="00C3311F" w:rsidRDefault="00C3311F" w:rsidP="00C3311F">
      <w:pPr>
        <w:shd w:val="clear" w:color="auto" w:fill="FFFFFF"/>
        <w:spacing w:before="100" w:beforeAutospacing="1" w:after="100" w:afterAutospacing="1"/>
        <w:ind w:firstLine="709"/>
        <w:jc w:val="both"/>
        <w:outlineLvl w:val="1"/>
        <w:rPr>
          <w:rFonts w:ascii="Verdana" w:hAnsi="Verdana"/>
          <w:color w:val="0069B3"/>
        </w:rPr>
      </w:pPr>
      <w:r w:rsidRPr="00C3311F">
        <w:rPr>
          <w:rFonts w:ascii="Verdana" w:hAnsi="Verdana"/>
          <w:color w:val="0069B3"/>
        </w:rPr>
        <w:t>Список нормативно-технической документации использованной при подготовке сборника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СНиП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3.05.06-85. Электротехнические устройства: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Руководство по контролю качества электромонтажных работ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Правила устройства электроустановок. Издание 6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Правила устройства электроустановок. Издание 7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РД 11-02-2006.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РД 153-34.0-20.408-97. Правила приемки в эксплуатацию воздушных линий электропередачи напряжением 0,38 кВ с самонесущими изолированными проводами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РД 153-34.3-20.662-98. Типовая инструкция по техническому обслуживанию и ремонту воздушных линий электропередачи напряжением 0,38 — 20 кВ с неизолированными проводами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РД 153-34.3-03.285-2002, СО 34.03.285-2002. Правила безопасности при строительстве линий электропередачи и производстве электромонтажных работ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РД 153-34.3-20.671-97, СО 34.20.671-97. Типовая инструкция по эксплуатации воздушных линий электропередачи напряжением 0,38 кВ с самонесущими изолированными проводами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РД 34.20.407. Правила приемки в эксплуатацию законченных строительством объектов распределительных электрических сетей напряжением 0,38-20 кВ сельскохозяйственного назначения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РД 78.145-93. Руководящий документ. Системы и комплексы охранной, пожарной и охранно-пожарной сигнализации. Правила производства и приемки работ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Пособие к РД 78.145-93. Пособие к руководящему документу "Системы и комплексы охранной, пожарной и охранно-пожарной сигнализации. Правила производства и приемки работ"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Пособие по приемке и вводу в эксплуатацию объектов инженерной инфраструктуры коммунального хозяйства в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г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>. Москве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ГОСТ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Р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50776-95, МЭК 60839-1-4:1989. Системы тревожной сигнализации. Часть 1. Общие требования. Раздел 4. Руководство по проектированию, монтажу и техническому обслуживанию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РД 45.156-2000. Состав исполнительной документации на законченные строительством линейные сооружения </w:t>
      </w: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магистральных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и внутризоновых ВОЛП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 xml:space="preserve">Временная инструкция по приемке в эксплуатацию линейных сооружений ВОЛП в ПВП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кабелеводах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и составлению исполнительной документации на сдаваемые линейные сооружения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И 1.13-07. Инструкция по оформлению приемо-сдаточной документации по электромонтажным работам</w:t>
      </w:r>
    </w:p>
    <w:p w:rsidR="00C3311F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r w:rsidRPr="00C3311F">
        <w:rPr>
          <w:rFonts w:ascii="Tahoma" w:hAnsi="Tahoma" w:cs="Tahoma"/>
          <w:b w:val="0"/>
          <w:bCs w:val="0"/>
          <w:color w:val="000000"/>
        </w:rPr>
        <w:t>ВСН 123-90. Инструкция по оформлению приемо-сдаточной документации по электромонтажным работам</w:t>
      </w:r>
    </w:p>
    <w:p w:rsidR="00611C15" w:rsidRPr="00C3311F" w:rsidRDefault="00C3311F" w:rsidP="00B85E5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ahoma" w:hAnsi="Tahoma" w:cs="Tahoma"/>
          <w:b w:val="0"/>
          <w:bCs w:val="0"/>
          <w:color w:val="000000"/>
        </w:rPr>
      </w:pPr>
      <w:proofErr w:type="gramStart"/>
      <w:r w:rsidRPr="00C3311F">
        <w:rPr>
          <w:rFonts w:ascii="Tahoma" w:hAnsi="Tahoma" w:cs="Tahoma"/>
          <w:b w:val="0"/>
          <w:bCs w:val="0"/>
          <w:color w:val="000000"/>
        </w:rPr>
        <w:t>ПР</w:t>
      </w:r>
      <w:proofErr w:type="gramEnd"/>
      <w:r w:rsidRPr="00C3311F">
        <w:rPr>
          <w:rFonts w:ascii="Tahoma" w:hAnsi="Tahoma" w:cs="Tahoma"/>
          <w:b w:val="0"/>
          <w:bCs w:val="0"/>
          <w:color w:val="000000"/>
        </w:rPr>
        <w:t xml:space="preserve"> 34-70-002-83, РД 34.20.401. Правила приемки в эксплуатацию </w:t>
      </w:r>
      <w:proofErr w:type="spellStart"/>
      <w:r w:rsidRPr="00C3311F">
        <w:rPr>
          <w:rFonts w:ascii="Tahoma" w:hAnsi="Tahoma" w:cs="Tahoma"/>
          <w:b w:val="0"/>
          <w:bCs w:val="0"/>
          <w:color w:val="000000"/>
        </w:rPr>
        <w:t>энергообъектов</w:t>
      </w:r>
      <w:proofErr w:type="spellEnd"/>
      <w:r w:rsidRPr="00C3311F">
        <w:rPr>
          <w:rFonts w:ascii="Tahoma" w:hAnsi="Tahoma" w:cs="Tahoma"/>
          <w:b w:val="0"/>
          <w:bCs w:val="0"/>
          <w:color w:val="000000"/>
        </w:rPr>
        <w:t xml:space="preserve"> электростанций, электрических и тепловых сетей после технического перевооружения</w:t>
      </w:r>
      <w:r>
        <w:rPr>
          <w:rFonts w:ascii="Tahoma" w:hAnsi="Tahoma" w:cs="Tahoma"/>
          <w:b w:val="0"/>
          <w:bCs w:val="0"/>
          <w:color w:val="000000"/>
        </w:rPr>
        <w:t>.</w:t>
      </w:r>
    </w:p>
    <w:sectPr w:rsidR="00611C15" w:rsidRPr="00C3311F" w:rsidSect="00C331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F17"/>
    <w:multiLevelType w:val="multilevel"/>
    <w:tmpl w:val="DDF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C34A8"/>
    <w:multiLevelType w:val="multilevel"/>
    <w:tmpl w:val="7A9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F3C7E"/>
    <w:multiLevelType w:val="multilevel"/>
    <w:tmpl w:val="F39E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C77F5"/>
    <w:multiLevelType w:val="multilevel"/>
    <w:tmpl w:val="823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864AE"/>
    <w:multiLevelType w:val="multilevel"/>
    <w:tmpl w:val="510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B166F"/>
    <w:multiLevelType w:val="multilevel"/>
    <w:tmpl w:val="8A0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84A82"/>
    <w:multiLevelType w:val="multilevel"/>
    <w:tmpl w:val="326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1F"/>
    <w:rsid w:val="00277E98"/>
    <w:rsid w:val="00371636"/>
    <w:rsid w:val="003D5D42"/>
    <w:rsid w:val="00511356"/>
    <w:rsid w:val="00611C15"/>
    <w:rsid w:val="006733B0"/>
    <w:rsid w:val="006D0127"/>
    <w:rsid w:val="007275B7"/>
    <w:rsid w:val="007C0FFE"/>
    <w:rsid w:val="008B38CA"/>
    <w:rsid w:val="00922B81"/>
    <w:rsid w:val="00A01B46"/>
    <w:rsid w:val="00AA0834"/>
    <w:rsid w:val="00B85E52"/>
    <w:rsid w:val="00C3311F"/>
    <w:rsid w:val="00D83731"/>
    <w:rsid w:val="00DA31FB"/>
    <w:rsid w:val="00E05998"/>
    <w:rsid w:val="00E86C5B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</w:style>
  <w:style w:type="paragraph" w:styleId="2">
    <w:name w:val="heading 2"/>
    <w:basedOn w:val="a"/>
    <w:link w:val="20"/>
    <w:uiPriority w:val="9"/>
    <w:qFormat/>
    <w:rsid w:val="00C3311F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11F"/>
    <w:rPr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311F"/>
    <w:pPr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2151</Words>
  <Characters>12267</Characters>
  <Application>Microsoft Office Word</Application>
  <DocSecurity>0</DocSecurity>
  <Lines>102</Lines>
  <Paragraphs>28</Paragraphs>
  <ScaleCrop>false</ScaleCrop>
  <Company>ОАО "МОЭК"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7</cp:revision>
  <dcterms:created xsi:type="dcterms:W3CDTF">2012-09-12T12:18:00Z</dcterms:created>
  <dcterms:modified xsi:type="dcterms:W3CDTF">2012-09-12T12:22:00Z</dcterms:modified>
</cp:coreProperties>
</file>