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7B3C3A" w:rsidRPr="00047FC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3C3A" w:rsidRPr="00047FC8" w:rsidRDefault="00D0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047FC8"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 w:rsidRPr="00047FC8"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  <w:r w:rsidR="00047FC8" w:rsidRPr="00047FC8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7" o:title=""/>
                </v:shape>
              </w:pict>
            </w:r>
          </w:p>
          <w:p w:rsidR="007B3C3A" w:rsidRPr="00047FC8" w:rsidRDefault="007B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C3A" w:rsidRPr="00047FC8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3C3A" w:rsidRPr="00047FC8" w:rsidRDefault="00D0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047FC8">
              <w:rPr>
                <w:rFonts w:ascii="Tahoma" w:hAnsi="Tahoma" w:cs="Tahoma"/>
                <w:sz w:val="48"/>
                <w:szCs w:val="48"/>
              </w:rPr>
              <w:t>Постановление Правительства РФ от 10.06.2013 N 492</w:t>
            </w:r>
            <w:r w:rsidRPr="00047FC8">
              <w:rPr>
                <w:rFonts w:ascii="Tahoma" w:hAnsi="Tahoma" w:cs="Tahoma"/>
                <w:sz w:val="48"/>
                <w:szCs w:val="48"/>
              </w:rPr>
              <w:br/>
              <w:t>(ред. от 15.04.2014)</w:t>
            </w:r>
            <w:r w:rsidRPr="00047FC8">
              <w:rPr>
                <w:rFonts w:ascii="Tahoma" w:hAnsi="Tahoma" w:cs="Tahoma"/>
                <w:sz w:val="48"/>
                <w:szCs w:val="48"/>
              </w:rPr>
              <w:br/>
              <w:t>"О лицензировании эксплуатации взрывопожароопасных и химически опасных производственных объектов I, II и III классов опасности"</w:t>
            </w:r>
            <w:r w:rsidRPr="00047FC8">
              <w:rPr>
                <w:rFonts w:ascii="Tahoma" w:hAnsi="Tahoma" w:cs="Tahoma"/>
                <w:sz w:val="48"/>
                <w:szCs w:val="48"/>
              </w:rPr>
              <w:br/>
              <w:t>(вместе с "Положением о лицензировании эксплуатации взрывопожароопасных и химически опасных производственных объектов I, II и III классов опасности")</w:t>
            </w:r>
          </w:p>
          <w:p w:rsidR="007B3C3A" w:rsidRPr="00047FC8" w:rsidRDefault="007B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B3C3A" w:rsidRPr="00047FC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3C3A" w:rsidRPr="00047FC8" w:rsidRDefault="00D0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47FC8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 w:rsidRPr="00047FC8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047FC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47FC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 w:rsidRPr="00047FC8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047FC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47FC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47FC8">
              <w:rPr>
                <w:rFonts w:ascii="Tahoma" w:hAnsi="Tahoma" w:cs="Tahoma"/>
                <w:sz w:val="28"/>
                <w:szCs w:val="28"/>
              </w:rPr>
              <w:t>Дата сохранения: 29.04.2014</w:t>
            </w:r>
          </w:p>
          <w:p w:rsidR="007B3C3A" w:rsidRPr="00047FC8" w:rsidRDefault="007B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B3C3A" w:rsidRDefault="007B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C3A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B3C3A" w:rsidRDefault="007B3C3A">
      <w:pPr>
        <w:pStyle w:val="ConsPlusNormal"/>
        <w:jc w:val="center"/>
        <w:outlineLvl w:val="0"/>
      </w:pPr>
    </w:p>
    <w:p w:rsidR="007B3C3A" w:rsidRDefault="00D0106D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7B3C3A" w:rsidRDefault="007B3C3A">
      <w:pPr>
        <w:pStyle w:val="ConsPlusNormal"/>
        <w:jc w:val="center"/>
        <w:rPr>
          <w:b/>
          <w:bCs/>
        </w:rPr>
      </w:pPr>
    </w:p>
    <w:p w:rsidR="007B3C3A" w:rsidRDefault="00D0106D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B3C3A" w:rsidRDefault="00D0106D">
      <w:pPr>
        <w:pStyle w:val="ConsPlusNormal"/>
        <w:jc w:val="center"/>
        <w:rPr>
          <w:b/>
          <w:bCs/>
        </w:rPr>
      </w:pPr>
      <w:r>
        <w:rPr>
          <w:b/>
          <w:bCs/>
        </w:rPr>
        <w:t>от 10 июня 2013 г. N 492</w:t>
      </w:r>
    </w:p>
    <w:p w:rsidR="007B3C3A" w:rsidRDefault="007B3C3A">
      <w:pPr>
        <w:pStyle w:val="ConsPlusNormal"/>
        <w:jc w:val="center"/>
        <w:rPr>
          <w:b/>
          <w:bCs/>
        </w:rPr>
      </w:pPr>
    </w:p>
    <w:p w:rsidR="007B3C3A" w:rsidRDefault="00D0106D">
      <w:pPr>
        <w:pStyle w:val="ConsPlusNormal"/>
        <w:jc w:val="center"/>
        <w:rPr>
          <w:b/>
          <w:bCs/>
        </w:rPr>
      </w:pPr>
      <w:r>
        <w:rPr>
          <w:b/>
          <w:bCs/>
        </w:rPr>
        <w:t>О ЛИЦЕНЗИРОВАНИИ</w:t>
      </w:r>
    </w:p>
    <w:p w:rsidR="007B3C3A" w:rsidRDefault="00D0106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ЭКСПЛУАТАЦИИ </w:t>
      </w:r>
      <w:proofErr w:type="gramStart"/>
      <w:r>
        <w:rPr>
          <w:b/>
          <w:bCs/>
        </w:rPr>
        <w:t>ВЗРЫВОПОЖАРООПАСНЫХ</w:t>
      </w:r>
      <w:proofErr w:type="gramEnd"/>
      <w:r>
        <w:rPr>
          <w:b/>
          <w:bCs/>
        </w:rPr>
        <w:t xml:space="preserve"> И ХИМИЧЕСКИ ОПАСНЫХ</w:t>
      </w:r>
    </w:p>
    <w:p w:rsidR="007B3C3A" w:rsidRDefault="00D0106D">
      <w:pPr>
        <w:pStyle w:val="ConsPlusNormal"/>
        <w:jc w:val="center"/>
        <w:rPr>
          <w:b/>
          <w:bCs/>
        </w:rPr>
      </w:pPr>
      <w:r>
        <w:rPr>
          <w:b/>
          <w:bCs/>
        </w:rPr>
        <w:t>ПРОИЗВОДСТВЕННЫХ ОБЪЕКТОВ I, II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III КЛАССОВ ОПАСНОСТИ</w:t>
      </w:r>
    </w:p>
    <w:p w:rsidR="007B3C3A" w:rsidRDefault="007B3C3A">
      <w:pPr>
        <w:pStyle w:val="ConsPlusNormal"/>
        <w:jc w:val="center"/>
      </w:pPr>
    </w:p>
    <w:p w:rsidR="007B3C3A" w:rsidRDefault="00D0106D">
      <w:pPr>
        <w:pStyle w:val="ConsPlusNormal"/>
        <w:jc w:val="center"/>
      </w:pPr>
      <w:r>
        <w:t xml:space="preserve">(в ред. </w:t>
      </w:r>
      <w:hyperlink r:id="rId10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3C3A" w:rsidRDefault="007B3C3A">
      <w:pPr>
        <w:pStyle w:val="ConsPlusNormal"/>
        <w:ind w:firstLine="540"/>
        <w:jc w:val="both"/>
      </w:pPr>
    </w:p>
    <w:p w:rsidR="007B3C3A" w:rsidRDefault="00D010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04.05.2011 N 99-ФЗ (ред. от 02.07.2013) &quot;О лицензировании отдельных видов деятельности&quot;{КонсультантПлюс}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7B3C3A" w:rsidRDefault="00D0106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7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лицензировании эксплуатации взрывопожароопасных и химически опасных производственных объектов I, II и III классов опасности.</w:t>
      </w:r>
    </w:p>
    <w:p w:rsidR="007B3C3A" w:rsidRDefault="00D0106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2" w:tooltip="Постановление Правительства РФ от 21.11.2011 N 957 (ред. от 14.09.2012) &quot;Об организации лицензирования отдельных видов деятельности&quot;------------ Недействующая редакция{КонсультантПлюс}" w:history="1">
        <w:r>
          <w:rPr>
            <w:color w:val="0000FF"/>
          </w:rPr>
          <w:t>раздел</w:t>
        </w:r>
      </w:hyperlink>
      <w:r>
        <w:t xml:space="preserve"> "</w:t>
      </w:r>
      <w:proofErr w:type="spellStart"/>
      <w:r>
        <w:t>Ростехнадзор</w:t>
      </w:r>
      <w:proofErr w:type="spellEnd"/>
      <w:r>
        <w:t>" перечня федеральных органов исполнительной власти, осуществляющих лицензирование конкретных видов деятельности, утвержденного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39, ст. 5267), следующие изменения: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 xml:space="preserve">а) </w:t>
      </w:r>
      <w:hyperlink r:id="rId13" w:tooltip="Постановление Правительства РФ от 21.11.2011 N 957 (ред. от 14.09.2012) &quot;Об организации лицензирования отдельных видов деятельности&quot;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B3C3A" w:rsidRDefault="00D0106D">
      <w:pPr>
        <w:pStyle w:val="ConsPlusNormal"/>
        <w:ind w:firstLine="540"/>
        <w:jc w:val="both"/>
      </w:pPr>
      <w:r>
        <w:t>"Эксплуатация взрывопожароопасных и химически опасных производственных объектов I, II и III классов опасности";</w:t>
      </w:r>
    </w:p>
    <w:p w:rsidR="007B3C3A" w:rsidRDefault="00D0106D">
      <w:pPr>
        <w:pStyle w:val="ConsPlusNormal"/>
        <w:ind w:firstLine="540"/>
        <w:jc w:val="both"/>
      </w:pPr>
      <w:r>
        <w:t xml:space="preserve">б) </w:t>
      </w:r>
      <w:hyperlink r:id="rId14" w:tooltip="Постановление Правительства РФ от 21.11.2011 N 957 (ред. от 14.09.2012) &quot;Об организации лицензирования отдельных видов деятельности&quot;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силу.</w:t>
      </w:r>
    </w:p>
    <w:p w:rsidR="007B3C3A" w:rsidRDefault="00D0106D">
      <w:pPr>
        <w:pStyle w:val="ConsPlusNormal"/>
        <w:ind w:firstLine="540"/>
        <w:jc w:val="both"/>
      </w:pPr>
      <w:r>
        <w:t>3. Признать утратившими силу:</w:t>
      </w:r>
    </w:p>
    <w:p w:rsidR="007B3C3A" w:rsidRDefault="00047FC8">
      <w:pPr>
        <w:pStyle w:val="ConsPlusNormal"/>
        <w:ind w:firstLine="540"/>
        <w:jc w:val="both"/>
      </w:pPr>
      <w:hyperlink r:id="rId15" w:tooltip="Постановление Правительства РФ от 05.05.2012 N 454 (ред. от 25.12.2012) &quot;О лицензировании эксплуатации взрывопожароопасных производственных объектов&quot; (вместе с &quot;Положением о лицензировании эксплуатации взрывопожароопасных производственных объектов&quot;)-----------" w:history="1">
        <w:r w:rsidR="00D0106D">
          <w:rPr>
            <w:color w:val="0000FF"/>
          </w:rPr>
          <w:t>постановление</w:t>
        </w:r>
      </w:hyperlink>
      <w:r w:rsidR="00D0106D">
        <w:t xml:space="preserve"> Правительства Российской Федерации от 5 мая 2012 г. N 454 "О лицензировании эксплуатации взрывопожароопасных производственных объектов" (Собрание законодательства Российской Федерации, 2012, N 20, ст. 2552);</w:t>
      </w:r>
    </w:p>
    <w:p w:rsidR="007B3C3A" w:rsidRDefault="00047FC8">
      <w:pPr>
        <w:pStyle w:val="ConsPlusNormal"/>
        <w:ind w:firstLine="540"/>
        <w:jc w:val="both"/>
      </w:pPr>
      <w:hyperlink r:id="rId16" w:tooltip="Постановление Правительства РФ от 27.09.2012 N 992 &quot;О лицензировании эксплуатации химически опасных производственных объектов&quot; (вместе с &quot;Положением о лицензировании эксплуатации химически опасных производственных объектов&quot;)------------ Утратил силу{Консультан" w:history="1">
        <w:r w:rsidR="00D0106D">
          <w:rPr>
            <w:color w:val="0000FF"/>
          </w:rPr>
          <w:t>постановление</w:t>
        </w:r>
      </w:hyperlink>
      <w:r w:rsidR="00D0106D">
        <w:t xml:space="preserve"> Правительства Российской Федерации от 27 сентября 2012 г. N 992 "О лицензировании эксплуатации химически опасных производственных объектов" (Собрание законодательства Российской Федерации, 2012, N 40, ст. 5471);</w:t>
      </w:r>
    </w:p>
    <w:p w:rsidR="007B3C3A" w:rsidRDefault="00047FC8">
      <w:pPr>
        <w:pStyle w:val="ConsPlusNormal"/>
        <w:ind w:firstLine="540"/>
        <w:jc w:val="both"/>
      </w:pPr>
      <w:hyperlink r:id="rId17" w:tooltip="Постановление Правительства РФ от 25.12.2012 N 1399 &quot;О внесении изменений в некоторые акты Правительства Российской Федерации по вопросам лицензирования отдельных видов деятельности&quot;------------ Недействующая редакция{КонсультантПлюс}" w:history="1">
        <w:r w:rsidR="00D0106D">
          <w:rPr>
            <w:color w:val="0000FF"/>
          </w:rPr>
          <w:t>пункт 2</w:t>
        </w:r>
      </w:hyperlink>
      <w:r w:rsidR="00D0106D"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25 декабря 2012 г. N 1399 (Собрание законодательства Российской Федерации, 2012, N 53, ст. 7954).</w:t>
      </w:r>
    </w:p>
    <w:p w:rsidR="007B3C3A" w:rsidRDefault="00D0106D">
      <w:pPr>
        <w:pStyle w:val="ConsPlusNormal"/>
        <w:ind w:firstLine="540"/>
        <w:jc w:val="both"/>
      </w:pPr>
      <w:r>
        <w:t>4. Настоящее постановление вступает в силу с 1 июля 2013 г.</w:t>
      </w:r>
    </w:p>
    <w:p w:rsidR="007B3C3A" w:rsidRDefault="007B3C3A">
      <w:pPr>
        <w:pStyle w:val="ConsPlusNormal"/>
        <w:jc w:val="right"/>
      </w:pPr>
    </w:p>
    <w:p w:rsidR="007B3C3A" w:rsidRDefault="00D0106D">
      <w:pPr>
        <w:pStyle w:val="ConsPlusNormal"/>
        <w:jc w:val="right"/>
      </w:pPr>
      <w:r>
        <w:t>Председатель Правительства</w:t>
      </w:r>
    </w:p>
    <w:p w:rsidR="007B3C3A" w:rsidRDefault="00D0106D">
      <w:pPr>
        <w:pStyle w:val="ConsPlusNormal"/>
        <w:jc w:val="right"/>
      </w:pPr>
      <w:r>
        <w:t>Российской Федерации</w:t>
      </w:r>
    </w:p>
    <w:p w:rsidR="007B3C3A" w:rsidRDefault="00D0106D">
      <w:pPr>
        <w:pStyle w:val="ConsPlusNormal"/>
        <w:jc w:val="right"/>
      </w:pPr>
      <w:r>
        <w:t>Д.МЕДВЕДЕВ</w:t>
      </w:r>
    </w:p>
    <w:p w:rsidR="007B3C3A" w:rsidRDefault="007B3C3A">
      <w:pPr>
        <w:pStyle w:val="ConsPlusNormal"/>
        <w:jc w:val="right"/>
      </w:pPr>
    </w:p>
    <w:p w:rsidR="007B3C3A" w:rsidRDefault="007B3C3A">
      <w:pPr>
        <w:pStyle w:val="ConsPlusNormal"/>
        <w:jc w:val="right"/>
      </w:pPr>
    </w:p>
    <w:p w:rsidR="007B3C3A" w:rsidRDefault="007B3C3A">
      <w:pPr>
        <w:pStyle w:val="ConsPlusNormal"/>
        <w:jc w:val="right"/>
      </w:pPr>
    </w:p>
    <w:p w:rsidR="007B3C3A" w:rsidRDefault="007B3C3A">
      <w:pPr>
        <w:pStyle w:val="ConsPlusNormal"/>
        <w:jc w:val="right"/>
      </w:pPr>
    </w:p>
    <w:p w:rsidR="007B3C3A" w:rsidRDefault="007B3C3A">
      <w:pPr>
        <w:pStyle w:val="ConsPlusNormal"/>
        <w:jc w:val="right"/>
      </w:pPr>
    </w:p>
    <w:p w:rsidR="007B3C3A" w:rsidRDefault="00D0106D">
      <w:pPr>
        <w:pStyle w:val="ConsPlusNormal"/>
        <w:jc w:val="right"/>
        <w:outlineLvl w:val="0"/>
      </w:pPr>
      <w:bookmarkStart w:id="1" w:name="Par32"/>
      <w:bookmarkEnd w:id="1"/>
      <w:r>
        <w:t>Утверждено</w:t>
      </w:r>
    </w:p>
    <w:p w:rsidR="007B3C3A" w:rsidRDefault="00D0106D">
      <w:pPr>
        <w:pStyle w:val="ConsPlusNormal"/>
        <w:jc w:val="right"/>
      </w:pPr>
      <w:r>
        <w:t>постановлением Правительства</w:t>
      </w:r>
    </w:p>
    <w:p w:rsidR="007B3C3A" w:rsidRDefault="00D0106D">
      <w:pPr>
        <w:pStyle w:val="ConsPlusNormal"/>
        <w:jc w:val="right"/>
      </w:pPr>
      <w:r>
        <w:t>Российской Федерации</w:t>
      </w:r>
    </w:p>
    <w:p w:rsidR="007B3C3A" w:rsidRDefault="00D0106D">
      <w:pPr>
        <w:pStyle w:val="ConsPlusNormal"/>
        <w:jc w:val="right"/>
      </w:pPr>
      <w:r>
        <w:t>от 10 июня 2013 г. N 492</w:t>
      </w:r>
    </w:p>
    <w:p w:rsidR="007B3C3A" w:rsidRDefault="007B3C3A">
      <w:pPr>
        <w:pStyle w:val="ConsPlusNormal"/>
        <w:jc w:val="center"/>
      </w:pPr>
    </w:p>
    <w:p w:rsidR="007B3C3A" w:rsidRDefault="00D0106D">
      <w:pPr>
        <w:pStyle w:val="ConsPlusNormal"/>
        <w:jc w:val="center"/>
        <w:rPr>
          <w:b/>
          <w:bCs/>
        </w:rPr>
      </w:pPr>
      <w:bookmarkStart w:id="2" w:name="Par37"/>
      <w:bookmarkEnd w:id="2"/>
      <w:r>
        <w:rPr>
          <w:b/>
          <w:bCs/>
        </w:rPr>
        <w:t>ПОЛОЖЕНИЕ</w:t>
      </w:r>
    </w:p>
    <w:p w:rsidR="007B3C3A" w:rsidRDefault="00D0106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ЛИЦЕНЗИРОВАНИИ ЭКСПЛУАТАЦИИ </w:t>
      </w:r>
      <w:proofErr w:type="gramStart"/>
      <w:r>
        <w:rPr>
          <w:b/>
          <w:bCs/>
        </w:rPr>
        <w:t>ВЗРЫВОПОЖАРООПАСНЫХ</w:t>
      </w:r>
      <w:proofErr w:type="gramEnd"/>
    </w:p>
    <w:p w:rsidR="007B3C3A" w:rsidRDefault="00D0106D">
      <w:pPr>
        <w:pStyle w:val="ConsPlusNormal"/>
        <w:jc w:val="center"/>
        <w:rPr>
          <w:b/>
          <w:bCs/>
        </w:rPr>
      </w:pPr>
      <w:r>
        <w:rPr>
          <w:b/>
          <w:bCs/>
        </w:rPr>
        <w:t>И ХИМИЧЕСКИ ОПАСНЫХ ПРОИЗВОДСТВЕННЫХ ОБЪЕКТОВ</w:t>
      </w:r>
    </w:p>
    <w:p w:rsidR="007B3C3A" w:rsidRDefault="00D0106D">
      <w:pPr>
        <w:pStyle w:val="ConsPlusNormal"/>
        <w:jc w:val="center"/>
        <w:rPr>
          <w:b/>
          <w:bCs/>
        </w:rPr>
      </w:pPr>
      <w:r>
        <w:rPr>
          <w:b/>
          <w:bCs/>
        </w:rPr>
        <w:t>I, II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III КЛАССОВ ОПАСНОСТИ</w:t>
      </w:r>
    </w:p>
    <w:p w:rsidR="007B3C3A" w:rsidRDefault="007B3C3A">
      <w:pPr>
        <w:pStyle w:val="ConsPlusNormal"/>
        <w:jc w:val="center"/>
      </w:pPr>
    </w:p>
    <w:p w:rsidR="007B3C3A" w:rsidRDefault="00D0106D">
      <w:pPr>
        <w:pStyle w:val="ConsPlusNormal"/>
        <w:jc w:val="center"/>
      </w:pPr>
      <w:r>
        <w:t xml:space="preserve">(в ред. </w:t>
      </w:r>
      <w:hyperlink r:id="rId18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3C3A" w:rsidRDefault="007B3C3A">
      <w:pPr>
        <w:pStyle w:val="ConsPlusNormal"/>
        <w:ind w:firstLine="540"/>
        <w:jc w:val="both"/>
      </w:pPr>
    </w:p>
    <w:p w:rsidR="007B3C3A" w:rsidRDefault="007B3C3A">
      <w:pPr>
        <w:pStyle w:val="ConsPlusNormal"/>
        <w:jc w:val="center"/>
      </w:pPr>
    </w:p>
    <w:p w:rsidR="007B3C3A" w:rsidRDefault="00D0106D">
      <w:pPr>
        <w:pStyle w:val="ConsPlusNormal"/>
        <w:ind w:firstLine="540"/>
        <w:jc w:val="both"/>
      </w:pPr>
      <w:r>
        <w:t>1. Настоящее Положение определяет порядок лицензирования эксплуатации взрывопожароопасных и химически опасных производственных объектов I, II и III классов опасности (далее - объекты), осуществляемой юридическими лицами и индивидуальными предпринимателями (далее - лицензируемый вид деятельности).</w:t>
      </w:r>
    </w:p>
    <w:p w:rsidR="007B3C3A" w:rsidRDefault="00D0106D">
      <w:pPr>
        <w:pStyle w:val="ConsPlusNormal"/>
        <w:ind w:firstLine="540"/>
        <w:jc w:val="both"/>
      </w:pPr>
      <w:r>
        <w:t xml:space="preserve">2. Лицензируемый вид деятельности включает в себя выполнение работ на объектах по </w:t>
      </w:r>
      <w:hyperlink w:anchor="Par146" w:tooltip="Ссылка на текущий документ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7B3C3A" w:rsidRDefault="00D0106D">
      <w:pPr>
        <w:pStyle w:val="ConsPlusNormal"/>
        <w:ind w:firstLine="540"/>
        <w:jc w:val="both"/>
      </w:pPr>
      <w:r>
        <w:t xml:space="preserve">3. Лицензирование эксплуатации объектов осуществляется Федеральной </w:t>
      </w:r>
      <w:hyperlink r:id="rId19" w:tooltip="Постановление Правительства РФ от 30.07.2004 N 401 (ред. от 26.12.2013) &quot;О Федеральной службе по экологическому, технологическому и атомному надзору&quot; (с изм. и доп., вступ. в силу с 12.01.2014){КонсультантПлюс}" w:history="1">
        <w:r>
          <w:rPr>
            <w:color w:val="0000FF"/>
          </w:rPr>
          <w:t>службой</w:t>
        </w:r>
      </w:hyperlink>
      <w:r>
        <w:t xml:space="preserve"> по экологическому, технологическому и атомному надзору (далее - лицензирующий орган).</w:t>
      </w:r>
    </w:p>
    <w:p w:rsidR="007B3C3A" w:rsidRDefault="00D0106D">
      <w:pPr>
        <w:pStyle w:val="ConsPlusNormal"/>
        <w:ind w:firstLine="540"/>
        <w:jc w:val="both"/>
      </w:pPr>
      <w:r>
        <w:t>4. Лицензионными требованиями к соискателю лицензии на осуществление лицензируемого вида деятельности (далее - лицензия) являются:</w:t>
      </w:r>
    </w:p>
    <w:p w:rsidR="007B3C3A" w:rsidRDefault="00D0106D">
      <w:pPr>
        <w:pStyle w:val="ConsPlusNormal"/>
        <w:ind w:firstLine="540"/>
        <w:jc w:val="both"/>
      </w:pPr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планируемых для применения на объектах;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 xml:space="preserve">б) наличие документов, подтверждающих ввод объектов в эксплуатацию, или внесенных в реестр положительных заключений экспертизы промышленной безопасности на технические устройства, планируемые для применения на объектах, а также на здания и сооружения на объектах (далее - положительное заключение экспертизы промышленной безопасности) в соответствии со </w:t>
      </w:r>
      <w:hyperlink r:id="rId20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статьями 6</w:t>
        </w:r>
      </w:hyperlink>
      <w:r>
        <w:t xml:space="preserve">, </w:t>
      </w:r>
      <w:hyperlink r:id="rId21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7</w:t>
        </w:r>
      </w:hyperlink>
      <w:r>
        <w:t xml:space="preserve"> и </w:t>
      </w:r>
      <w:hyperlink r:id="rId22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13</w:t>
        </w:r>
      </w:hyperlink>
      <w:r>
        <w:t xml:space="preserve"> Федерального закона "О промышленной безопасности опасных производственных объектов";</w:t>
      </w:r>
      <w:proofErr w:type="gramEnd"/>
    </w:p>
    <w:p w:rsidR="007B3C3A" w:rsidRDefault="00D0106D">
      <w:pPr>
        <w:pStyle w:val="ConsPlusNormal"/>
        <w:jc w:val="both"/>
      </w:pPr>
      <w:r>
        <w:t xml:space="preserve">(в ред. </w:t>
      </w:r>
      <w:hyperlink r:id="rId23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 xml:space="preserve">в) соответствие технических устройств, планируемых для применения на объектах, обязательным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</w:t>
      </w:r>
      <w:hyperlink r:id="rId24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</w:t>
      </w:r>
      <w:proofErr w:type="gramEnd"/>
      <w:r>
        <w:t xml:space="preserve"> </w:t>
      </w:r>
      <w:proofErr w:type="gramStart"/>
      <w:r>
        <w:t>регулировании</w:t>
      </w:r>
      <w:proofErr w:type="gramEnd"/>
      <w:r>
        <w:t xml:space="preserve">", в соответствии со </w:t>
      </w:r>
      <w:hyperlink r:id="rId25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7</w:t>
        </w:r>
      </w:hyperlink>
      <w:r>
        <w:t xml:space="preserve"> Федерального закона "О промышленной безопасности опасных производственных объектов" и </w:t>
      </w:r>
      <w:hyperlink r:id="rId26" w:tooltip="Федеральный закон от 27.12.2002 N 184-ФЗ (ред. от 28.12.2013) &quot;О техническом регулировании&quot;{КонсультантПлюс}" w:history="1">
        <w:r>
          <w:rPr>
            <w:color w:val="0000FF"/>
          </w:rPr>
          <w:t>статьей 46</w:t>
        </w:r>
      </w:hyperlink>
      <w:r>
        <w:t xml:space="preserve"> Федерального закона "О техническом регулировании";</w:t>
      </w:r>
    </w:p>
    <w:p w:rsidR="007B3C3A" w:rsidRDefault="00D0106D">
      <w:pPr>
        <w:pStyle w:val="ConsPlusNormal"/>
        <w:ind w:firstLine="540"/>
        <w:jc w:val="both"/>
      </w:pPr>
      <w:r>
        <w:t xml:space="preserve">г) наличие деклараций промышленной безопасности в случаях, предусмотренных </w:t>
      </w:r>
      <w:hyperlink r:id="rId27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r>
        <w:t xml:space="preserve">д) создание системы управления промышленной безопасностью в случаях, предусмотренных </w:t>
      </w:r>
      <w:hyperlink r:id="rId28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r>
        <w:t xml:space="preserve">е) наличие положений о производственном </w:t>
      </w:r>
      <w:proofErr w:type="gramStart"/>
      <w:r>
        <w:t>контроле за</w:t>
      </w:r>
      <w:proofErr w:type="gramEnd"/>
      <w:r>
        <w:t xml:space="preserve"> соблюдением требований промышленной безопасности на объектах в соответствии со </w:t>
      </w:r>
      <w:hyperlink r:id="rId29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 xml:space="preserve">ж) наличие соответствующих установленным требованиям 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hyperlink r:id="rId30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статьей 49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 xml:space="preserve">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</w:t>
      </w:r>
      <w:hyperlink r:id="rId31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 xml:space="preserve">з) наличие планов мероприятий по локализации и ликвидации последствий аварий на объектах в соответствии со </w:t>
      </w:r>
      <w:hyperlink r:id="rId32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r>
        <w:t xml:space="preserve">и) наличие договоров об обслуживании, заключенных с профессиональными аварийно-спасательными службами или формированиями, или организация собственных профессиональных аварийно-спасательных служб в соответствии со </w:t>
      </w:r>
      <w:hyperlink r:id="rId33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r>
        <w:t xml:space="preserve">к)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</w:t>
      </w:r>
      <w:hyperlink r:id="rId34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 xml:space="preserve">л) прохождение руководителем (заместителем руководителя) соискателя лицензии подготовки и аттестации в области промышленной безопасности в соответствии со </w:t>
      </w:r>
      <w:hyperlink r:id="rId35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>м) наличие в соответствии с федеральными законами "</w:t>
      </w:r>
      <w:hyperlink r:id="rId36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О промышленной безопасности</w:t>
        </w:r>
      </w:hyperlink>
      <w:r>
        <w:t xml:space="preserve"> опасных производственных объектов" и "</w:t>
      </w:r>
      <w:hyperlink r:id="rId37" w:tooltip="Федеральный закон от 27.07.2010 N 225-ФЗ (ред. от 28.12.2013) &quot;Об обязательном страховании гражданской ответственности владельца опасного объекта за причинение вреда в результате аварии на опасном объекте&quot;{КонсультантПлюс}" w:history="1">
        <w:r>
          <w:rPr>
            <w:color w:val="0000FF"/>
          </w:rPr>
          <w:t>Об обязательном страховании</w:t>
        </w:r>
      </w:hyperlink>
      <w:r>
        <w:t xml:space="preserve">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объекте.</w:t>
      </w:r>
    </w:p>
    <w:p w:rsidR="007B3C3A" w:rsidRDefault="00D0106D">
      <w:pPr>
        <w:pStyle w:val="ConsPlusNormal"/>
        <w:ind w:firstLine="540"/>
        <w:jc w:val="both"/>
      </w:pPr>
      <w:r>
        <w:t xml:space="preserve">5. Лицензионными требованиями к лицензиату при </w:t>
      </w:r>
      <w:proofErr w:type="gramStart"/>
      <w:r>
        <w:t>осуществлении</w:t>
      </w:r>
      <w:proofErr w:type="gramEnd"/>
      <w:r>
        <w:t xml:space="preserve"> лицензируемого вида деятельности являются:</w:t>
      </w:r>
    </w:p>
    <w:p w:rsidR="007B3C3A" w:rsidRDefault="00D0106D">
      <w:pPr>
        <w:pStyle w:val="ConsPlusNormal"/>
        <w:ind w:firstLine="540"/>
        <w:jc w:val="both"/>
      </w:pPr>
      <w:bookmarkStart w:id="3" w:name="Par63"/>
      <w:bookmarkEnd w:id="3"/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применяемых на объектах;</w:t>
      </w:r>
    </w:p>
    <w:p w:rsidR="007B3C3A" w:rsidRDefault="00D0106D">
      <w:pPr>
        <w:pStyle w:val="ConsPlusNormal"/>
        <w:ind w:firstLine="540"/>
        <w:jc w:val="both"/>
      </w:pPr>
      <w:r>
        <w:t>б) эксплуатация технических устройств, применяемых на объектах, в пределах назначенных показателей эксплуатации этих технических устройств (назначенного срока службы и (или) назначенного ресурса);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>в)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 а также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ремонта, периодическом диагностировании, испытании, перевозке, упаковке, консервации и</w:t>
      </w:r>
      <w:proofErr w:type="gramEnd"/>
      <w:r>
        <w:t xml:space="preserve"> </w:t>
      </w:r>
      <w:proofErr w:type="gramStart"/>
      <w:r>
        <w:t>хранении</w:t>
      </w:r>
      <w:proofErr w:type="gramEnd"/>
      <w:r>
        <w:t xml:space="preserve">, в соответствии со </w:t>
      </w:r>
      <w:hyperlink r:id="rId38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7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bookmarkStart w:id="4" w:name="Par66"/>
      <w:bookmarkEnd w:id="4"/>
      <w:proofErr w:type="gramStart"/>
      <w:r>
        <w:t xml:space="preserve">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</w:t>
      </w:r>
      <w:hyperlink r:id="rId39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регулировании";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 xml:space="preserve">д) обеспеченность </w:t>
      </w:r>
      <w:proofErr w:type="gramStart"/>
      <w:r>
        <w:t>укомплектованности штата работников объектов</w:t>
      </w:r>
      <w:proofErr w:type="gramEnd"/>
      <w:r>
        <w:t xml:space="preserve"> согласно требованиям, установленным в соответствии со </w:t>
      </w:r>
      <w:hyperlink r:id="rId40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bookmarkStart w:id="5" w:name="Par68"/>
      <w:bookmarkEnd w:id="5"/>
      <w:r>
        <w:t xml:space="preserve">е) допуск к работе на объектах лиц, удовлетворяющих соответствующим квалификационным требованиям и не имеющих медицинских противопоказаний к указанной работе, в соответствии со </w:t>
      </w:r>
      <w:hyperlink r:id="rId41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r>
        <w:t xml:space="preserve">ж) обеспечение проведения подготовки и аттестации в области промышленной безопасности руководящего состава и инженерно-технического персонала, осуществляющего деятельность на объектах, в соответствии со </w:t>
      </w:r>
      <w:hyperlink r:id="rId42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r>
        <w:t xml:space="preserve">з) функционирование системы управления промышленной безопасностью в случаях, предусмотренных </w:t>
      </w:r>
      <w:hyperlink r:id="rId43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r>
        <w:t xml:space="preserve">и) осуществление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безопасности в соответствии со </w:t>
      </w:r>
      <w:hyperlink r:id="rId44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 xml:space="preserve">к) наличие и функционирование приборов и систем контроля, управления, сигнализации, оповещения и противоаварийной автоматической защиты технологических процессов на объектах -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hyperlink r:id="rId45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</w:t>
      </w:r>
      <w:proofErr w:type="gramEnd"/>
      <w:r>
        <w:t xml:space="preserve">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</w:t>
      </w:r>
      <w:hyperlink r:id="rId46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r>
        <w:t xml:space="preserve">л) наличие внесенных в реестр положительных заключений экспертизы промышленной безопасности в соответствии со </w:t>
      </w:r>
      <w:hyperlink r:id="rId47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13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48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3C3A" w:rsidRDefault="00D0106D">
      <w:pPr>
        <w:pStyle w:val="ConsPlusNormal"/>
        <w:ind w:firstLine="540"/>
        <w:jc w:val="both"/>
      </w:pPr>
      <w:r>
        <w:t xml:space="preserve">м) наличие деклараций промышленной безопасности в случаях, предусмотренных </w:t>
      </w:r>
      <w:hyperlink r:id="rId49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r>
        <w:t xml:space="preserve">н) предотвращение в соответствии со </w:t>
      </w:r>
      <w:hyperlink r:id="rId50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 проникновения на объекты посторонних лиц;</w:t>
      </w:r>
    </w:p>
    <w:p w:rsidR="007B3C3A" w:rsidRDefault="00D0106D">
      <w:pPr>
        <w:pStyle w:val="ConsPlusNormal"/>
        <w:ind w:firstLine="540"/>
        <w:jc w:val="both"/>
      </w:pPr>
      <w:r>
        <w:t>о) наличие в соответствии с федеральными законами "</w:t>
      </w:r>
      <w:hyperlink r:id="rId51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О промышленной</w:t>
        </w:r>
      </w:hyperlink>
      <w:r>
        <w:t xml:space="preserve"> безопасности опасных производственных объектов" и "</w:t>
      </w:r>
      <w:hyperlink r:id="rId52" w:tooltip="Федеральный закон от 27.07.2010 N 225-ФЗ (ред. от 28.12.2013) &quot;Об обязательном страховании гражданской ответственности владельца опасного объекта за причинение вреда в результате аварии на опасном объекте&quot;{КонсультантПлюс}" w:history="1">
        <w:r>
          <w:rPr>
            <w:color w:val="0000FF"/>
          </w:rPr>
          <w:t>Об обязательном</w:t>
        </w:r>
      </w:hyperlink>
      <w:r>
        <w:t xml:space="preserve"> страховании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объекте;</w:t>
      </w:r>
    </w:p>
    <w:p w:rsidR="007B3C3A" w:rsidRDefault="00D0106D">
      <w:pPr>
        <w:pStyle w:val="ConsPlusNormal"/>
        <w:ind w:firstLine="540"/>
        <w:jc w:val="both"/>
      </w:pPr>
      <w:bookmarkStart w:id="6" w:name="Par78"/>
      <w:bookmarkEnd w:id="6"/>
      <w:proofErr w:type="gramStart"/>
      <w:r>
        <w:t xml:space="preserve">п) наличие планов мероприятий по локализации и ликвидации последствий аварий на объектах и осуществление мероприятий согласно указанным планам в соответствии со </w:t>
      </w:r>
      <w:hyperlink r:id="rId53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  <w:proofErr w:type="gramEnd"/>
    </w:p>
    <w:p w:rsidR="007B3C3A" w:rsidRDefault="00D0106D">
      <w:pPr>
        <w:pStyle w:val="ConsPlusNormal"/>
        <w:ind w:firstLine="540"/>
        <w:jc w:val="both"/>
      </w:pPr>
      <w:proofErr w:type="gramStart"/>
      <w:r>
        <w:t xml:space="preserve">р) наличие в соответствии со </w:t>
      </w:r>
      <w:hyperlink r:id="rId54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 договоров на обслуживание с профессиональными аварийно-спасательными службами или формированиями либо наличие собственных, создаваемых в установленном законодательством Российской Федерации порядке профессиональных аварийно-спасательных служб или формирований, а также наличие нештатного аварийно-спасательного формирования из числа производственного персонала лицензиата;</w:t>
      </w:r>
      <w:proofErr w:type="gramEnd"/>
    </w:p>
    <w:p w:rsidR="007B3C3A" w:rsidRDefault="00D0106D">
      <w:pPr>
        <w:pStyle w:val="ConsPlusNormal"/>
        <w:ind w:firstLine="540"/>
        <w:jc w:val="both"/>
      </w:pPr>
      <w:bookmarkStart w:id="7" w:name="Par80"/>
      <w:bookmarkEnd w:id="7"/>
      <w:r>
        <w:t xml:space="preserve">с)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</w:t>
      </w:r>
      <w:hyperlink r:id="rId55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r>
        <w:t xml:space="preserve">т) соблюдение требований к регистрации эксплуатируемых объектов в государственном реестре в соответствии со </w:t>
      </w:r>
      <w:hyperlink r:id="rId56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2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bookmarkStart w:id="8" w:name="Par82"/>
      <w:bookmarkEnd w:id="8"/>
      <w:proofErr w:type="gramStart"/>
      <w:r>
        <w:t xml:space="preserve">у) эксплуатация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hyperlink r:id="rId57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а также</w:t>
      </w:r>
      <w:proofErr w:type="gramEnd"/>
      <w:r>
        <w:t xml:space="preserve"> требованиями, установленными в обоснованиях безопасности объектов, - в случае, если деятельность осуществляется лицензиатом с применением обоснования безопасности объекта;</w:t>
      </w:r>
    </w:p>
    <w:p w:rsidR="007B3C3A" w:rsidRDefault="00D0106D">
      <w:pPr>
        <w:pStyle w:val="ConsPlusNormal"/>
        <w:ind w:firstLine="540"/>
        <w:jc w:val="both"/>
      </w:pPr>
      <w:r>
        <w:t xml:space="preserve">ф) наличие документов, подтверждающих ввод в эксплуатацию объектов, или наличие положительных заключений экспертизы промышленной безопасности в соответствии со </w:t>
      </w:r>
      <w:hyperlink r:id="rId58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статьями 6</w:t>
        </w:r>
      </w:hyperlink>
      <w:r>
        <w:t xml:space="preserve">, </w:t>
      </w:r>
      <w:hyperlink r:id="rId59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7</w:t>
        </w:r>
      </w:hyperlink>
      <w:r>
        <w:t xml:space="preserve"> и </w:t>
      </w:r>
      <w:hyperlink r:id="rId60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13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 xml:space="preserve">х) соблюдение установленного федеральным органом исполнительной власти в области промышленной безопасности порядка проведения технического расследования причин аварий в соответствии со </w:t>
      </w:r>
      <w:hyperlink r:id="rId61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"О промышленной безопасности опасных производственных объектов", инцидентов и случаев утраты взрывчатых материалов промышленного назначения.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 xml:space="preserve">6. Грубыми нарушениями лицензионных требований при осуществлении лицензируемого вида деятельности являются нарушения лицензионных требований, предусмотренных </w:t>
      </w:r>
      <w:hyperlink w:anchor="Par63" w:tooltip="Ссылка на текущий документ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66" w:tooltip="Ссылка на текущий документ" w:history="1">
        <w:r>
          <w:rPr>
            <w:color w:val="0000FF"/>
          </w:rPr>
          <w:t>"г"</w:t>
        </w:r>
      </w:hyperlink>
      <w:r>
        <w:t xml:space="preserve">, </w:t>
      </w:r>
      <w:hyperlink w:anchor="Par68" w:tooltip="Ссылка на текущий документ" w:history="1">
        <w:r>
          <w:rPr>
            <w:color w:val="0000FF"/>
          </w:rPr>
          <w:t>"е"</w:t>
        </w:r>
      </w:hyperlink>
      <w:r>
        <w:t xml:space="preserve"> - </w:t>
      </w:r>
      <w:hyperlink w:anchor="Par78" w:tooltip="Ссылка на текущий документ" w:history="1">
        <w:proofErr w:type="gramStart"/>
        <w:r>
          <w:rPr>
            <w:color w:val="0000FF"/>
          </w:rPr>
          <w:t>п</w:t>
        </w:r>
        <w:proofErr w:type="gramEnd"/>
      </w:hyperlink>
      <w:r>
        <w:t xml:space="preserve">" и </w:t>
      </w:r>
      <w:hyperlink w:anchor="Par80" w:tooltip="Ссылка на текущий документ" w:history="1">
        <w:r>
          <w:rPr>
            <w:color w:val="0000FF"/>
          </w:rPr>
          <w:t>"с"</w:t>
        </w:r>
      </w:hyperlink>
      <w:r>
        <w:t xml:space="preserve"> - </w:t>
      </w:r>
      <w:hyperlink w:anchor="Par82" w:tooltip="Ссылка на текущий документ" w:history="1">
        <w:r>
          <w:rPr>
            <w:color w:val="0000FF"/>
          </w:rPr>
          <w:t>"у" пункта 5</w:t>
        </w:r>
      </w:hyperlink>
      <w:r>
        <w:t xml:space="preserve"> настоящего Положения, повлекшие за собой последствия, установленные </w:t>
      </w:r>
      <w:hyperlink r:id="rId62" w:tooltip="Федеральный закон от 04.05.2011 N 99-ФЗ (ред. от 02.07.2013) &quot;О лицензировании отдельных видов деятельности&quot;{КонсультантПлюс}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7B3C3A" w:rsidRDefault="00D0106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63" w:tooltip="Федеральный закон от 04.05.2011 N 99-ФЗ (ред. от 02.07.2013) &quot;О лицензировании отдельных видов деятельности&quot;{КонсультантПлюс}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документы (копии документов), указанные в </w:t>
      </w:r>
      <w:hyperlink r:id="rId64" w:tooltip="Федеральный закон от 04.05.2011 N 99-ФЗ (ред. от 02.07.2013) &quot;О лицензировании отдельных видов деятельности&quot;{КонсультантПлюс}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65" w:tooltip="Федеральный закон от 04.05.2011 N 99-ФЗ (ред. от 02.07.2013) &quot;О лицензировании отдельных видов деятельности&quot;{КонсультантПлюс}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  <w:proofErr w:type="gramEnd"/>
    </w:p>
    <w:p w:rsidR="007B3C3A" w:rsidRDefault="00D0106D">
      <w:pPr>
        <w:pStyle w:val="ConsPlusNormal"/>
        <w:ind w:firstLine="540"/>
        <w:jc w:val="both"/>
      </w:pPr>
      <w:proofErr w:type="gramStart"/>
      <w:r>
        <w:t>а)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(в) которых размещаются объекты, права на которые не зарегистрированы в Едином государственном реестре прав на недвижимое</w:t>
      </w:r>
      <w:proofErr w:type="gramEnd"/>
      <w:r>
        <w:t xml:space="preserve">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сооружениях);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>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регистрации);</w:t>
      </w:r>
      <w:proofErr w:type="gramEnd"/>
    </w:p>
    <w:p w:rsidR="007B3C3A" w:rsidRDefault="00D010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6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является обязательным в соответствии с техническими регламентами;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 xml:space="preserve">г) копию положения о системе управления промышленной безопасностью в случаях, предусмотренных </w:t>
      </w:r>
      <w:hyperlink r:id="rId67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7B3C3A" w:rsidRDefault="00D0106D">
      <w:pPr>
        <w:pStyle w:val="ConsPlusNormal"/>
        <w:ind w:firstLine="540"/>
        <w:jc w:val="both"/>
      </w:pPr>
      <w:r>
        <w:t xml:space="preserve">д) копию положения о производственном </w:t>
      </w:r>
      <w:proofErr w:type="gramStart"/>
      <w:r>
        <w:t>контроле за</w:t>
      </w:r>
      <w:proofErr w:type="gramEnd"/>
      <w:r>
        <w:t xml:space="preserve"> соблюдением требований промышленной безопасности на объектах;</w:t>
      </w:r>
    </w:p>
    <w:p w:rsidR="007B3C3A" w:rsidRDefault="00D010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8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3C3A" w:rsidRDefault="00D0106D">
      <w:pPr>
        <w:pStyle w:val="ConsPlusNormal"/>
        <w:ind w:firstLine="540"/>
        <w:jc w:val="both"/>
      </w:pPr>
      <w:r>
        <w:t>е) копии планов мероприятий по локализации и ликвидации последствий аварий на объектах;</w:t>
      </w:r>
    </w:p>
    <w:p w:rsidR="007B3C3A" w:rsidRDefault="00D0106D">
      <w:pPr>
        <w:pStyle w:val="ConsPlusNormal"/>
        <w:ind w:firstLine="540"/>
        <w:jc w:val="both"/>
      </w:pPr>
      <w:r>
        <w:t>ж) копии документов, подтверждающих аттестацию руководителя (заместителя руководителя) соискателя лицензии в области промышленной безопасности;</w:t>
      </w:r>
    </w:p>
    <w:p w:rsidR="007B3C3A" w:rsidRDefault="00D0106D">
      <w:pPr>
        <w:pStyle w:val="ConsPlusNormal"/>
        <w:ind w:firstLine="540"/>
        <w:jc w:val="both"/>
      </w:pPr>
      <w:r>
        <w:t>з) копии 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 xml:space="preserve">и) реквизиты деклараций промышленной безопасности объектов соискателя лицензии, в отношении которых </w:t>
      </w:r>
      <w:hyperlink r:id="rId69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"О промышленной безопасности опасных производственных объектов"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>к) перечень приборов и систем контроля, управления, сигнализации и противоаварийной автоматической защиты технологических процессов, планируемых к использованию на объектах;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 xml:space="preserve">л) копии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со </w:t>
      </w:r>
      <w:hyperlink r:id="rId70" w:tooltip="Федеральный закон от 22.08.1995 N 151-ФЗ (ред. от 02.07.2013) &quot;Об аварийно-спасательных службах и статусе спасателей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"Об аварийно-спасательных службах и статусе спасателей";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>м)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федеральными законами "</w:t>
      </w:r>
      <w:hyperlink r:id="rId71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О промышленной</w:t>
        </w:r>
      </w:hyperlink>
      <w:r>
        <w:t xml:space="preserve"> безопасности опасных производственных объектов" и "</w:t>
      </w:r>
      <w:hyperlink r:id="rId72" w:tooltip="Федеральный закон от 27.07.2010 N 225-ФЗ (ред. от 28.12.2013) &quot;Об обязательном страховании гражданской ответственности владельца опасного объекта за причинение вреда в результате аварии на опасном объекте&quot;{КонсультантПлюс}" w:history="1">
        <w:r>
          <w:rPr>
            <w:color w:val="0000FF"/>
          </w:rPr>
          <w:t>Об обязательном</w:t>
        </w:r>
      </w:hyperlink>
      <w:r>
        <w:t xml:space="preserve"> страховании гражданской ответственности владельца опасного объекта за причинение вреда в результате аварии на опасном объекте", </w:t>
      </w:r>
      <w:proofErr w:type="gramStart"/>
      <w:r>
        <w:t>сроки</w:t>
      </w:r>
      <w:proofErr w:type="gramEnd"/>
      <w:r>
        <w:t xml:space="preserve"> действия которых истекают не ранее чем через 45 рабочих дней со дня приема лицензирующим органом заявления о предоставлении лицензии и прилагаемых к нему документов.</w:t>
      </w:r>
    </w:p>
    <w:p w:rsidR="007B3C3A" w:rsidRDefault="00D0106D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указывается новый адрес места осуществления лицензируемого вида деятельности, а также представляются следующие документы и сведения: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>а) перечень работ, планируемых к выполнению по новому адресу;</w:t>
      </w:r>
    </w:p>
    <w:p w:rsidR="007B3C3A" w:rsidRDefault="00D0106D">
      <w:pPr>
        <w:pStyle w:val="ConsPlusNormal"/>
        <w:ind w:firstLine="540"/>
        <w:jc w:val="both"/>
      </w:pPr>
      <w:bookmarkStart w:id="9" w:name="Par103"/>
      <w:bookmarkEnd w:id="9"/>
      <w:r>
        <w:t xml:space="preserve">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</w:t>
      </w:r>
      <w:proofErr w:type="gramStart"/>
      <w:r>
        <w:t>права</w:t>
      </w:r>
      <w:proofErr w:type="gramEnd"/>
      <w: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</w:t>
      </w:r>
      <w:proofErr w:type="gramStart"/>
      <w:r>
        <w:t xml:space="preserve">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в </w:t>
      </w:r>
      <w:hyperlink w:anchor="Par104" w:tooltip="Ссылка на текущий документ" w:history="1">
        <w:r>
          <w:rPr>
            <w:color w:val="0000FF"/>
          </w:rPr>
          <w:t>подпункте "в"</w:t>
        </w:r>
      </w:hyperlink>
      <w:r>
        <w:t xml:space="preserve"> настоящего пункта;</w:t>
      </w:r>
      <w:proofErr w:type="gramEnd"/>
    </w:p>
    <w:p w:rsidR="007B3C3A" w:rsidRDefault="00D0106D">
      <w:pPr>
        <w:pStyle w:val="ConsPlusNormal"/>
        <w:ind w:firstLine="540"/>
        <w:jc w:val="both"/>
      </w:pPr>
      <w:bookmarkStart w:id="10" w:name="Par104"/>
      <w:bookmarkEnd w:id="10"/>
      <w:proofErr w:type="gramStart"/>
      <w:r>
        <w:t xml:space="preserve">в) сведения о договорах, заключенных на срок менее 1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</w:t>
      </w:r>
      <w:hyperlink w:anchor="Par103" w:tooltip="Ссылка на текущий документ" w:history="1">
        <w:r>
          <w:rPr>
            <w:color w:val="0000FF"/>
          </w:rPr>
          <w:t>подпунктом "б"</w:t>
        </w:r>
      </w:hyperlink>
      <w:r>
        <w:t xml:space="preserve"> настоящего пункта;</w:t>
      </w:r>
      <w:proofErr w:type="gramEnd"/>
    </w:p>
    <w:p w:rsidR="007B3C3A" w:rsidRDefault="00D0106D">
      <w:pPr>
        <w:pStyle w:val="ConsPlusNormal"/>
        <w:ind w:firstLine="540"/>
        <w:jc w:val="both"/>
      </w:pPr>
      <w:proofErr w:type="gramStart"/>
      <w:r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регистрации);</w:t>
      </w:r>
      <w:proofErr w:type="gramEnd"/>
    </w:p>
    <w:p w:rsidR="007B3C3A" w:rsidRDefault="00D010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73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является обязательным в соответствии с техническими регламентами;</w:t>
      </w:r>
      <w:proofErr w:type="gramEnd"/>
    </w:p>
    <w:p w:rsidR="007B3C3A" w:rsidRDefault="00D0106D">
      <w:pPr>
        <w:pStyle w:val="ConsPlusNormal"/>
        <w:ind w:firstLine="540"/>
        <w:jc w:val="both"/>
      </w:pPr>
      <w:proofErr w:type="gramStart"/>
      <w:r>
        <w:t xml:space="preserve"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</w:t>
      </w:r>
      <w:hyperlink r:id="rId74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 xml:space="preserve">ж) копию положения о производственном </w:t>
      </w:r>
      <w:proofErr w:type="gramStart"/>
      <w:r>
        <w:t>контроле за</w:t>
      </w:r>
      <w:proofErr w:type="gramEnd"/>
      <w:r>
        <w:t xml:space="preserve"> соблюдением требований промышленной безопасности на объектах, включающего объекты по новому адресу осуществления деятельности;</w:t>
      </w:r>
    </w:p>
    <w:p w:rsidR="007B3C3A" w:rsidRDefault="00D010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75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3C3A" w:rsidRDefault="00D0106D">
      <w:pPr>
        <w:pStyle w:val="ConsPlusNormal"/>
        <w:ind w:firstLine="540"/>
        <w:jc w:val="both"/>
      </w:pPr>
      <w:r>
        <w:t>з) копии планов мероприятий по локализации и ликвидации последствий аварий на объектах по новому адресу;</w:t>
      </w:r>
    </w:p>
    <w:p w:rsidR="007B3C3A" w:rsidRDefault="00D0106D">
      <w:pPr>
        <w:pStyle w:val="ConsPlusNormal"/>
        <w:ind w:firstLine="540"/>
        <w:jc w:val="both"/>
      </w:pPr>
      <w:r>
        <w:t>и)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7B3C3A" w:rsidRDefault="00D0106D">
      <w:pPr>
        <w:pStyle w:val="ConsPlusNormal"/>
        <w:ind w:firstLine="540"/>
        <w:jc w:val="both"/>
      </w:pPr>
      <w:r>
        <w:t>к)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федеральными законами "</w:t>
      </w:r>
      <w:hyperlink r:id="rId76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О промышленной</w:t>
        </w:r>
      </w:hyperlink>
      <w:r>
        <w:t xml:space="preserve"> безопасности опасных производственных объектов" и "</w:t>
      </w:r>
      <w:hyperlink r:id="rId77" w:tooltip="Федеральный закон от 27.07.2010 N 225-ФЗ (ред. от 28.12.2013) &quot;Об обязательном страховании гражданской ответственности владельца опасного объекта за причинение вреда в результате аварии на опасном объекте&quot;{КонсультантПлюс}" w:history="1">
        <w:r>
          <w:rPr>
            <w:color w:val="0000FF"/>
          </w:rPr>
          <w:t>Об обязательном</w:t>
        </w:r>
      </w:hyperlink>
      <w:r>
        <w:t xml:space="preserve"> страховании гражданской ответственности владельца опасного объекта за причинение вреда в результате аварии на опасном объекте", </w:t>
      </w:r>
      <w:proofErr w:type="gramStart"/>
      <w:r>
        <w:t>сроки</w:t>
      </w:r>
      <w:proofErr w:type="gramEnd"/>
      <w:r>
        <w:t xml:space="preserve">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7B3C3A" w:rsidRDefault="00D0106D">
      <w:pPr>
        <w:pStyle w:val="ConsPlusNormal"/>
        <w:ind w:firstLine="540"/>
        <w:jc w:val="both"/>
      </w:pPr>
      <w:r>
        <w:t xml:space="preserve">9. При намерении лицензиата выполнять работы, составляющие лицензируемый вид деятельности, не указанные в лицензии, в заявлении о переоформлении лицензии указываются наименования новых работ, а также </w:t>
      </w:r>
      <w:proofErr w:type="gramStart"/>
      <w:r>
        <w:t>предоставляются следующие документы</w:t>
      </w:r>
      <w:proofErr w:type="gramEnd"/>
      <w:r>
        <w:t xml:space="preserve"> и сведения:</w:t>
      </w:r>
    </w:p>
    <w:p w:rsidR="007B3C3A" w:rsidRDefault="00D0106D">
      <w:pPr>
        <w:pStyle w:val="ConsPlusNormal"/>
        <w:ind w:firstLine="540"/>
        <w:jc w:val="both"/>
      </w:pPr>
      <w:r>
        <w:t xml:space="preserve">а) перечень </w:t>
      </w:r>
      <w:proofErr w:type="gramStart"/>
      <w:r>
        <w:t>адресов мест осуществления лицензируемого вида</w:t>
      </w:r>
      <w:proofErr w:type="gramEnd"/>
      <w:r>
        <w:t xml:space="preserve"> деятельности, где предполагается выполнять новые работы;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регистрации);</w:t>
      </w:r>
      <w:proofErr w:type="gramEnd"/>
    </w:p>
    <w:p w:rsidR="007B3C3A" w:rsidRDefault="00D010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8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3C3A" w:rsidRDefault="00D0106D">
      <w:pPr>
        <w:pStyle w:val="ConsPlusNormal"/>
        <w:ind w:firstLine="540"/>
        <w:jc w:val="both"/>
      </w:pPr>
      <w:proofErr w:type="gramStart"/>
      <w:r>
        <w:t>в)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является обязательным в соответствии с техническими регламентами;</w:t>
      </w:r>
      <w:proofErr w:type="gramEnd"/>
    </w:p>
    <w:p w:rsidR="007B3C3A" w:rsidRDefault="00D0106D">
      <w:pPr>
        <w:pStyle w:val="ConsPlusNormal"/>
        <w:ind w:firstLine="540"/>
        <w:jc w:val="both"/>
      </w:pPr>
      <w:proofErr w:type="gramStart"/>
      <w:r>
        <w:t xml:space="preserve"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работ, в случаях, предусмотренных </w:t>
      </w:r>
      <w:hyperlink r:id="rId79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 xml:space="preserve">д) копию положения о производственном </w:t>
      </w:r>
      <w:proofErr w:type="gramStart"/>
      <w:r>
        <w:t>контроле за</w:t>
      </w:r>
      <w:proofErr w:type="gramEnd"/>
      <w:r>
        <w:t xml:space="preserve"> соблюдением требований промышленной безопасности на объектах, учитывающего выполнение новых работ;</w:t>
      </w:r>
    </w:p>
    <w:p w:rsidR="007B3C3A" w:rsidRDefault="00D010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80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3C3A" w:rsidRDefault="00D0106D">
      <w:pPr>
        <w:pStyle w:val="ConsPlusNormal"/>
        <w:ind w:firstLine="540"/>
        <w:jc w:val="both"/>
      </w:pPr>
      <w:r>
        <w:t>е) копии планов мероприятий по локализации и ликвидации последствий аварий на объектах, учитывающих выполнение новых работ;</w:t>
      </w:r>
    </w:p>
    <w:p w:rsidR="007B3C3A" w:rsidRDefault="00D0106D">
      <w:pPr>
        <w:pStyle w:val="ConsPlusNormal"/>
        <w:ind w:firstLine="540"/>
        <w:jc w:val="both"/>
      </w:pPr>
      <w:r>
        <w:t>ж)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7B3C3A" w:rsidRDefault="00D0106D">
      <w:pPr>
        <w:pStyle w:val="ConsPlusNormal"/>
        <w:ind w:firstLine="540"/>
        <w:jc w:val="both"/>
      </w:pPr>
      <w:r>
        <w:t>з)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федеральными законами "</w:t>
      </w:r>
      <w:hyperlink r:id="rId81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О промышленной безопасности</w:t>
        </w:r>
      </w:hyperlink>
      <w:r>
        <w:t xml:space="preserve"> опасных производственных объектов" и "</w:t>
      </w:r>
      <w:hyperlink r:id="rId82" w:tooltip="Федеральный закон от 27.07.2010 N 225-ФЗ (ред. от 28.12.2013) &quot;Об обязательном страховании гражданской ответственности владельца опасного объекта за причинение вреда в результате аварии на опасном объекте&quot;{КонсультантПлюс}" w:history="1">
        <w:r>
          <w:rPr>
            <w:color w:val="0000FF"/>
          </w:rPr>
          <w:t>Об обязательном</w:t>
        </w:r>
      </w:hyperlink>
      <w:r>
        <w:t xml:space="preserve"> страховании гражданской ответственности владельца опасного объекта за причинение вреда в результате аварии на опасном объекте", </w:t>
      </w:r>
      <w:proofErr w:type="gramStart"/>
      <w:r>
        <w:t>сроки</w:t>
      </w:r>
      <w:proofErr w:type="gramEnd"/>
      <w:r>
        <w:t xml:space="preserve">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7B3C3A" w:rsidRDefault="00D0106D">
      <w:pPr>
        <w:pStyle w:val="ConsPlusNormal"/>
        <w:ind w:firstLine="540"/>
        <w:jc w:val="both"/>
      </w:pPr>
      <w:r>
        <w:t xml:space="preserve">10. </w:t>
      </w:r>
      <w:proofErr w:type="gramStart"/>
      <w:r>
        <w:t>При проведении проверки сведений, содержащихся в представленных соискателем лицензии и лицензиатом заявлении и прилагаемых к нему документах (сведений о документах),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порядке, установленном Федеральным </w:t>
      </w:r>
      <w:hyperlink r:id="rId83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7B3C3A" w:rsidRDefault="00D0106D">
      <w:pPr>
        <w:pStyle w:val="ConsPlusNormal"/>
        <w:ind w:firstLine="540"/>
        <w:jc w:val="both"/>
      </w:pPr>
      <w:r>
        <w:t xml:space="preserve">11. </w:t>
      </w:r>
      <w:proofErr w:type="gramStart"/>
      <w:r>
        <w:t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дубликата и копии лицензии, формирование и ведение лицензионного дела, информационного ресурса, а также ведение реестра лицензий и предоставление сведений, содержащихся в информационном</w:t>
      </w:r>
      <w:proofErr w:type="gramEnd"/>
      <w:r>
        <w:t xml:space="preserve"> </w:t>
      </w:r>
      <w:proofErr w:type="gramStart"/>
      <w:r>
        <w:t>ресурсе</w:t>
      </w:r>
      <w:proofErr w:type="gramEnd"/>
      <w:r>
        <w:t xml:space="preserve"> и реестре лицензий, осуществляются в порядке, установленном Федеральным </w:t>
      </w:r>
      <w:hyperlink r:id="rId84" w:tooltip="Федеральный закон от 04.05.2011 N 99-ФЗ (ред. от 02.07.2013) &quot;О лицензировании отдельных видов деятельности&quot;{КонсультантПлюс}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7B3C3A" w:rsidRDefault="00D0106D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Проведение лицензионного контроля осуществляется в порядке, предусмотренном Федеральным </w:t>
      </w:r>
      <w:hyperlink r:id="rId85" w:tooltip="Федеральный закон от 26.12.2008 N 294-ФЗ (ред. от 12.03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федеральными законами "</w:t>
      </w:r>
      <w:hyperlink r:id="rId86" w:tooltip="Федеральный закон от 04.05.2011 N 99-ФЗ (ред. от 02.07.2013) &quot;О лицензировании отдельных видов деятельности&quot;{КонсультантПлюс}" w:history="1">
        <w:r>
          <w:rPr>
            <w:color w:val="0000FF"/>
          </w:rPr>
          <w:t>О лицензировании</w:t>
        </w:r>
      </w:hyperlink>
      <w:r>
        <w:t xml:space="preserve"> отдельных видов деятельности" и "</w:t>
      </w:r>
      <w:hyperlink r:id="rId87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О промышленной</w:t>
        </w:r>
      </w:hyperlink>
      <w:r>
        <w:t xml:space="preserve"> безопасности опасных производственных объектов".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 xml:space="preserve">13. За предоставление или переоформление лицензии, а также за выдачу дубликата лицензии уплачивается государственная пошлина в </w:t>
      </w:r>
      <w:hyperlink r:id="rId88" w:tooltip="&quot;Налоговый кодекс Российской Федерации (часть вторая)&quot; от 05.08.2000 N 117-ФЗ (ред. от 20.04.2014){КонсультантПлюс}" w:history="1">
        <w:r>
          <w:rPr>
            <w:color w:val="0000FF"/>
          </w:rPr>
          <w:t>размере</w:t>
        </w:r>
      </w:hyperlink>
      <w:r>
        <w:t xml:space="preserve"> и </w:t>
      </w:r>
      <w:hyperlink r:id="rId89" w:tooltip="&quot;Налоговый кодекс Российской Федерации (часть вторая)&quot; от 05.08.2000 N 117-ФЗ (ред. от 20.04.2014){КонсультантПлюс}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7B3C3A" w:rsidRDefault="00D0106D">
      <w:pPr>
        <w:pStyle w:val="ConsPlusNormal"/>
        <w:ind w:firstLine="540"/>
        <w:jc w:val="both"/>
      </w:pPr>
      <w:r>
        <w:t xml:space="preserve">14. Информация, содержащая сведения, предусмотренные </w:t>
      </w:r>
      <w:hyperlink r:id="rId90" w:tooltip="Федеральный закон от 04.05.2011 N 99-ФЗ (ред. от 02.07.2013) &quot;О лицензировании отдельных видов деятельности&quot;{КонсультантПлюс}" w:history="1">
        <w:r>
          <w:rPr>
            <w:color w:val="0000FF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дней со дня:</w:t>
      </w:r>
    </w:p>
    <w:p w:rsidR="007B3C3A" w:rsidRDefault="00D0106D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7B3C3A" w:rsidRDefault="00D0106D">
      <w:pPr>
        <w:pStyle w:val="ConsPlusNormal"/>
        <w:ind w:firstLine="540"/>
        <w:jc w:val="both"/>
      </w:pPr>
      <w: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7B3C3A" w:rsidRDefault="00D0106D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7B3C3A" w:rsidRDefault="00D0106D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7B3C3A" w:rsidRDefault="007B3C3A">
      <w:pPr>
        <w:pStyle w:val="ConsPlusNormal"/>
        <w:jc w:val="right"/>
      </w:pPr>
    </w:p>
    <w:p w:rsidR="007B3C3A" w:rsidRDefault="007B3C3A">
      <w:pPr>
        <w:pStyle w:val="ConsPlusNormal"/>
        <w:jc w:val="right"/>
      </w:pPr>
    </w:p>
    <w:p w:rsidR="007B3C3A" w:rsidRDefault="007B3C3A">
      <w:pPr>
        <w:pStyle w:val="ConsPlusNormal"/>
        <w:jc w:val="right"/>
      </w:pPr>
    </w:p>
    <w:p w:rsidR="007B3C3A" w:rsidRDefault="007B3C3A">
      <w:pPr>
        <w:pStyle w:val="ConsPlusNormal"/>
        <w:jc w:val="right"/>
      </w:pPr>
    </w:p>
    <w:p w:rsidR="007B3C3A" w:rsidRDefault="007B3C3A">
      <w:pPr>
        <w:pStyle w:val="ConsPlusNormal"/>
        <w:jc w:val="right"/>
      </w:pPr>
    </w:p>
    <w:p w:rsidR="007B3C3A" w:rsidRDefault="00D0106D">
      <w:pPr>
        <w:pStyle w:val="ConsPlusNormal"/>
        <w:jc w:val="right"/>
        <w:outlineLvl w:val="1"/>
      </w:pPr>
      <w:bookmarkStart w:id="11" w:name="Par139"/>
      <w:bookmarkEnd w:id="11"/>
      <w:r>
        <w:t>Приложение</w:t>
      </w:r>
    </w:p>
    <w:p w:rsidR="007B3C3A" w:rsidRDefault="00D0106D">
      <w:pPr>
        <w:pStyle w:val="ConsPlusNormal"/>
        <w:jc w:val="right"/>
      </w:pPr>
      <w:r>
        <w:t>к Положению о лицензировании</w:t>
      </w:r>
    </w:p>
    <w:p w:rsidR="007B3C3A" w:rsidRDefault="00D0106D">
      <w:pPr>
        <w:pStyle w:val="ConsPlusNormal"/>
        <w:jc w:val="right"/>
      </w:pPr>
      <w:r>
        <w:t xml:space="preserve">эксплуатации </w:t>
      </w:r>
      <w:proofErr w:type="gramStart"/>
      <w:r>
        <w:t>взрывопожароопасных</w:t>
      </w:r>
      <w:proofErr w:type="gramEnd"/>
    </w:p>
    <w:p w:rsidR="007B3C3A" w:rsidRDefault="00D0106D">
      <w:pPr>
        <w:pStyle w:val="ConsPlusNormal"/>
        <w:jc w:val="right"/>
      </w:pPr>
      <w:proofErr w:type="gramStart"/>
      <w:r>
        <w:t>и химически опасных</w:t>
      </w:r>
      <w:proofErr w:type="gramEnd"/>
    </w:p>
    <w:p w:rsidR="007B3C3A" w:rsidRDefault="00D0106D">
      <w:pPr>
        <w:pStyle w:val="ConsPlusNormal"/>
        <w:jc w:val="right"/>
      </w:pPr>
      <w:r>
        <w:t>производственных объектов I,</w:t>
      </w:r>
    </w:p>
    <w:p w:rsidR="007B3C3A" w:rsidRDefault="00D0106D">
      <w:pPr>
        <w:pStyle w:val="ConsPlusNormal"/>
        <w:jc w:val="right"/>
      </w:pPr>
      <w:r>
        <w:t>II и III классов опасности</w:t>
      </w:r>
    </w:p>
    <w:p w:rsidR="007B3C3A" w:rsidRDefault="007B3C3A">
      <w:pPr>
        <w:pStyle w:val="ConsPlusNormal"/>
        <w:jc w:val="center"/>
      </w:pPr>
    </w:p>
    <w:p w:rsidR="007B3C3A" w:rsidRDefault="00D0106D">
      <w:pPr>
        <w:pStyle w:val="ConsPlusNormal"/>
        <w:jc w:val="center"/>
      </w:pPr>
      <w:bookmarkStart w:id="12" w:name="Par146"/>
      <w:bookmarkEnd w:id="12"/>
      <w:r>
        <w:t>ПЕРЕЧЕНЬ</w:t>
      </w:r>
    </w:p>
    <w:p w:rsidR="007B3C3A" w:rsidRDefault="00D0106D">
      <w:pPr>
        <w:pStyle w:val="ConsPlusNormal"/>
        <w:jc w:val="center"/>
      </w:pPr>
      <w:r>
        <w:t xml:space="preserve">ВЫПОЛНЯЕМЫХ РАБОТ </w:t>
      </w:r>
      <w:proofErr w:type="gramStart"/>
      <w:r>
        <w:t>НА</w:t>
      </w:r>
      <w:proofErr w:type="gramEnd"/>
      <w:r>
        <w:t xml:space="preserve"> ВЗРЫВОПОЖАРООПАСНЫХ И ХИМИЧЕСКИ</w:t>
      </w:r>
    </w:p>
    <w:p w:rsidR="007B3C3A" w:rsidRDefault="00D0106D">
      <w:pPr>
        <w:pStyle w:val="ConsPlusNormal"/>
        <w:jc w:val="center"/>
      </w:pPr>
      <w:r>
        <w:t>ОПАСНЫХ ПРОИЗВОДСТВЕННЫХ ОБЪЕКТАХ I, II</w:t>
      </w:r>
      <w:proofErr w:type="gramStart"/>
      <w:r>
        <w:t xml:space="preserve"> И</w:t>
      </w:r>
      <w:proofErr w:type="gramEnd"/>
      <w:r>
        <w:t xml:space="preserve"> III</w:t>
      </w:r>
    </w:p>
    <w:p w:rsidR="007B3C3A" w:rsidRDefault="00D0106D">
      <w:pPr>
        <w:pStyle w:val="ConsPlusNormal"/>
        <w:jc w:val="center"/>
      </w:pPr>
      <w:r>
        <w:t>КЛАССОВ ОПАСНОСТИ</w:t>
      </w:r>
    </w:p>
    <w:p w:rsidR="007B3C3A" w:rsidRDefault="007B3C3A">
      <w:pPr>
        <w:pStyle w:val="ConsPlusNormal"/>
        <w:jc w:val="center"/>
      </w:pPr>
    </w:p>
    <w:p w:rsidR="007B3C3A" w:rsidRDefault="00D0106D">
      <w:pPr>
        <w:pStyle w:val="ConsPlusNormal"/>
        <w:jc w:val="center"/>
      </w:pPr>
      <w:r>
        <w:t xml:space="preserve">(в ред. </w:t>
      </w:r>
      <w:hyperlink r:id="rId91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B3C3A" w:rsidRDefault="007B3C3A">
      <w:pPr>
        <w:pStyle w:val="ConsPlusNormal"/>
        <w:ind w:firstLine="540"/>
        <w:jc w:val="both"/>
      </w:pPr>
    </w:p>
    <w:p w:rsidR="007B3C3A" w:rsidRDefault="00D0106D">
      <w:pPr>
        <w:pStyle w:val="ConsPlusNormal"/>
        <w:ind w:firstLine="540"/>
        <w:jc w:val="both"/>
      </w:pPr>
      <w:r>
        <w:t xml:space="preserve">1. </w:t>
      </w:r>
      <w:proofErr w:type="gramStart"/>
      <w:r>
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объекты).</w:t>
      </w:r>
      <w:proofErr w:type="gramEnd"/>
    </w:p>
    <w:p w:rsidR="007B3C3A" w:rsidRDefault="00D0106D">
      <w:pPr>
        <w:pStyle w:val="ConsPlusNormal"/>
        <w:ind w:firstLine="540"/>
        <w:jc w:val="both"/>
      </w:pPr>
      <w:r>
        <w:t>2.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7B3C3A" w:rsidRDefault="00D0106D">
      <w:pPr>
        <w:pStyle w:val="ConsPlusNormal"/>
        <w:ind w:firstLine="540"/>
        <w:jc w:val="both"/>
      </w:pPr>
      <w:r>
        <w:t>3. 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7B3C3A" w:rsidRDefault="00D0106D">
      <w:pPr>
        <w:pStyle w:val="ConsPlusNormal"/>
        <w:ind w:firstLine="540"/>
        <w:jc w:val="both"/>
      </w:pPr>
      <w:r>
        <w:t>4. 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7B3C3A" w:rsidRDefault="00D0106D">
      <w:pPr>
        <w:pStyle w:val="ConsPlusNormal"/>
        <w:ind w:firstLine="540"/>
        <w:jc w:val="both"/>
      </w:pPr>
      <w:r>
        <w:t>5. 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7B3C3A" w:rsidRDefault="00D0106D">
      <w:pPr>
        <w:pStyle w:val="ConsPlusNormal"/>
        <w:ind w:firstLine="540"/>
        <w:jc w:val="both"/>
      </w:pPr>
      <w:r>
        <w:t>6. 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7B3C3A" w:rsidRDefault="00D0106D">
      <w:pPr>
        <w:pStyle w:val="ConsPlusNormal"/>
        <w:ind w:firstLine="540"/>
        <w:jc w:val="both"/>
      </w:pPr>
      <w:r>
        <w:t xml:space="preserve">7. Использование (эксплуатация) на объектах оборудования, работающего под избыточным давлением более 0,07 </w:t>
      </w:r>
      <w:proofErr w:type="spellStart"/>
      <w:r>
        <w:t>мегапаскаля</w:t>
      </w:r>
      <w:proofErr w:type="spellEnd"/>
      <w:r>
        <w:t>:</w:t>
      </w:r>
    </w:p>
    <w:p w:rsidR="007B3C3A" w:rsidRDefault="00D0106D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7B3C3A" w:rsidRDefault="00D0106D">
      <w:pPr>
        <w:pStyle w:val="ConsPlusNormal"/>
        <w:ind w:firstLine="540"/>
        <w:jc w:val="both"/>
      </w:pPr>
      <w:r>
        <w:t>воды при температуре нагрева более 115 градусов Цельсия;</w:t>
      </w:r>
    </w:p>
    <w:p w:rsidR="007B3C3A" w:rsidRDefault="00D0106D">
      <w:pPr>
        <w:pStyle w:val="ConsPlusNormal"/>
        <w:ind w:firstLine="540"/>
        <w:jc w:val="both"/>
      </w:pPr>
      <w:r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>
        <w:t>мегапаскаля</w:t>
      </w:r>
      <w:proofErr w:type="spellEnd"/>
      <w:r>
        <w:t>.</w:t>
      </w:r>
    </w:p>
    <w:p w:rsidR="007B3C3A" w:rsidRDefault="00D0106D">
      <w:pPr>
        <w:pStyle w:val="ConsPlusNormal"/>
        <w:ind w:firstLine="540"/>
        <w:jc w:val="both"/>
      </w:pPr>
      <w:r>
        <w:t xml:space="preserve">8. Получение расплавов черных и цветных металлов, сплавов на основе этих расплавов с применением оборудования, рассчитанного </w:t>
      </w:r>
      <w:proofErr w:type="gramStart"/>
      <w:r>
        <w:t>на</w:t>
      </w:r>
      <w:proofErr w:type="gramEnd"/>
      <w:r>
        <w:t xml:space="preserve"> максимальное количество расплава, составляющее 500 килограммов и более.</w:t>
      </w:r>
    </w:p>
    <w:p w:rsidR="007B3C3A" w:rsidRDefault="00D0106D">
      <w:pPr>
        <w:pStyle w:val="ConsPlusNormal"/>
        <w:ind w:firstLine="540"/>
        <w:jc w:val="both"/>
      </w:pPr>
      <w:r>
        <w:t xml:space="preserve">9. Ведение горных работ, работ по обогащению полезных ископаемых, а также работ в 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</w:r>
      <w:hyperlink r:id="rId92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приложением 1</w:t>
        </w:r>
      </w:hyperlink>
      <w:r>
        <w:t xml:space="preserve"> к Федеральному закону "О промышленной безопасности опасных производственных объектов".</w:t>
      </w:r>
    </w:p>
    <w:p w:rsidR="007B3C3A" w:rsidRDefault="00D0106D">
      <w:pPr>
        <w:pStyle w:val="ConsPlusNormal"/>
        <w:ind w:firstLine="540"/>
        <w:jc w:val="both"/>
      </w:pPr>
      <w:r>
        <w:t>10. 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7B3C3A" w:rsidRDefault="00D010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93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7B3C3A" w:rsidRDefault="00D0106D">
      <w:pPr>
        <w:pStyle w:val="ConsPlusNormal"/>
        <w:ind w:firstLine="540"/>
        <w:jc w:val="both"/>
      </w:pPr>
      <w:r>
        <w:t xml:space="preserve">Примечания: 1. Воспламеняющиеся, окисляющие, горючие, взрывчатые, токсичные, высокотоксичные вещества и вещества, представляющие опасность для окружающей среды, определены </w:t>
      </w:r>
      <w:hyperlink r:id="rId94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приложением 1</w:t>
        </w:r>
      </w:hyperlink>
      <w:r>
        <w:t xml:space="preserve"> к Федеральному закону "О промышленной безопасности опасных производственных объектов".</w:t>
      </w:r>
    </w:p>
    <w:p w:rsidR="007B3C3A" w:rsidRDefault="00D0106D">
      <w:pPr>
        <w:pStyle w:val="ConsPlusNormal"/>
        <w:ind w:firstLine="540"/>
        <w:jc w:val="both"/>
      </w:pPr>
      <w:r>
        <w:t xml:space="preserve">2. Критерии отнесения опасных производственных объектов к I, II и III классам опасности установлены </w:t>
      </w:r>
      <w:hyperlink r:id="rId95" w:tooltip="Федеральный закон от 21.07.1997 N 116-ФЗ (ред. от 02.07.2013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приложением 2</w:t>
        </w:r>
      </w:hyperlink>
      <w:r>
        <w:t xml:space="preserve"> к Федеральному закону "О промышленной безопасности опасных производственных объектов".</w:t>
      </w:r>
    </w:p>
    <w:p w:rsidR="007B3C3A" w:rsidRDefault="00D0106D">
      <w:pPr>
        <w:pStyle w:val="ConsPlusNormal"/>
        <w:ind w:firstLine="540"/>
        <w:jc w:val="both"/>
      </w:pPr>
      <w:r>
        <w:t>3. В состав выполняемых работ на объектах не включаются работы, связанные с получением, использованием, переработкой, хранением, транспортированием и уничтожением взрывчатых материалов промышленного назначения.</w:t>
      </w:r>
    </w:p>
    <w:p w:rsidR="007B3C3A" w:rsidRDefault="007B3C3A">
      <w:pPr>
        <w:pStyle w:val="ConsPlusNormal"/>
        <w:ind w:firstLine="540"/>
        <w:jc w:val="both"/>
      </w:pPr>
    </w:p>
    <w:p w:rsidR="007B3C3A" w:rsidRDefault="007B3C3A">
      <w:pPr>
        <w:pStyle w:val="ConsPlusNormal"/>
        <w:ind w:firstLine="540"/>
        <w:jc w:val="both"/>
      </w:pPr>
    </w:p>
    <w:p w:rsidR="00D0106D" w:rsidRDefault="00D0106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0106D">
      <w:headerReference w:type="default" r:id="rId96"/>
      <w:footerReference w:type="default" r:id="rId9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C8" w:rsidRDefault="00047FC8">
      <w:pPr>
        <w:spacing w:after="0" w:line="240" w:lineRule="auto"/>
      </w:pPr>
      <w:r>
        <w:separator/>
      </w:r>
    </w:p>
  </w:endnote>
  <w:endnote w:type="continuationSeparator" w:id="0">
    <w:p w:rsidR="00047FC8" w:rsidRDefault="0004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3A" w:rsidRDefault="007B3C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B3C3A" w:rsidRPr="00047FC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3C3A" w:rsidRPr="00047FC8" w:rsidRDefault="00D010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047FC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047FC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3C3A" w:rsidRPr="00047FC8" w:rsidRDefault="00047F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0106D" w:rsidRPr="00047FC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3C3A" w:rsidRPr="00047FC8" w:rsidRDefault="00D0106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047FC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47FC8">
            <w:rPr>
              <w:rFonts w:ascii="Tahoma" w:hAnsi="Tahoma" w:cs="Tahoma"/>
              <w:sz w:val="20"/>
              <w:szCs w:val="20"/>
            </w:rPr>
            <w:fldChar w:fldCharType="begin"/>
          </w:r>
          <w:r w:rsidRPr="00047FC8">
            <w:rPr>
              <w:rFonts w:ascii="Tahoma" w:hAnsi="Tahoma" w:cs="Tahoma"/>
              <w:sz w:val="20"/>
              <w:szCs w:val="20"/>
            </w:rPr>
            <w:instrText>\PAGE</w:instrText>
          </w:r>
          <w:r w:rsidRPr="00047F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33A2E" w:rsidRPr="00047FC8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047FC8">
            <w:rPr>
              <w:rFonts w:ascii="Tahoma" w:hAnsi="Tahoma" w:cs="Tahoma"/>
              <w:sz w:val="20"/>
              <w:szCs w:val="20"/>
            </w:rPr>
            <w:fldChar w:fldCharType="end"/>
          </w:r>
          <w:r w:rsidRPr="00047FC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47FC8">
            <w:rPr>
              <w:rFonts w:ascii="Tahoma" w:hAnsi="Tahoma" w:cs="Tahoma"/>
              <w:sz w:val="20"/>
              <w:szCs w:val="20"/>
            </w:rPr>
            <w:fldChar w:fldCharType="begin"/>
          </w:r>
          <w:r w:rsidRPr="00047FC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047F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33A2E" w:rsidRPr="00047FC8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047FC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B3C3A" w:rsidRDefault="007B3C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C8" w:rsidRDefault="00047FC8">
      <w:pPr>
        <w:spacing w:after="0" w:line="240" w:lineRule="auto"/>
      </w:pPr>
      <w:r>
        <w:separator/>
      </w:r>
    </w:p>
  </w:footnote>
  <w:footnote w:type="continuationSeparator" w:id="0">
    <w:p w:rsidR="00047FC8" w:rsidRDefault="0004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B3C3A" w:rsidRPr="00047FC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3C3A" w:rsidRPr="00047FC8" w:rsidRDefault="00D010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47FC8">
            <w:rPr>
              <w:rFonts w:ascii="Tahoma" w:hAnsi="Tahoma" w:cs="Tahoma"/>
              <w:sz w:val="16"/>
              <w:szCs w:val="16"/>
            </w:rPr>
            <w:t>Постановление Правительства РФ от 10.06.2013 N 492</w:t>
          </w:r>
          <w:r w:rsidRPr="00047FC8">
            <w:rPr>
              <w:rFonts w:ascii="Tahoma" w:hAnsi="Tahoma" w:cs="Tahoma"/>
              <w:sz w:val="16"/>
              <w:szCs w:val="16"/>
            </w:rPr>
            <w:br/>
            <w:t>(ред. от 15.04.2014)</w:t>
          </w:r>
          <w:r w:rsidRPr="00047FC8">
            <w:rPr>
              <w:rFonts w:ascii="Tahoma" w:hAnsi="Tahoma" w:cs="Tahoma"/>
              <w:sz w:val="16"/>
              <w:szCs w:val="16"/>
            </w:rPr>
            <w:br/>
            <w:t>"О лицензировании эксплуатации взрывопожароопасных и химически опасных производственных объектов I, II и III классов опасности"</w:t>
          </w:r>
          <w:r w:rsidRPr="00047FC8">
            <w:rPr>
              <w:rFonts w:ascii="Tahoma" w:hAnsi="Tahoma" w:cs="Tahoma"/>
              <w:sz w:val="16"/>
              <w:szCs w:val="16"/>
            </w:rPr>
            <w:br/>
            <w:t>(вместе с "Положением о лицензировании эксплуатации взрывопожароопасных и химически опасных производственных объектов I, II и III классов опасности")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3C3A" w:rsidRPr="00047FC8" w:rsidRDefault="007B3C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B3C3A" w:rsidRPr="00047FC8" w:rsidRDefault="007B3C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B3C3A" w:rsidRPr="00047FC8" w:rsidRDefault="00D0106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047FC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047FC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047FC8">
            <w:rPr>
              <w:rFonts w:ascii="Tahoma" w:hAnsi="Tahoma" w:cs="Tahoma"/>
              <w:sz w:val="18"/>
              <w:szCs w:val="18"/>
            </w:rPr>
            <w:br/>
          </w:r>
          <w:r w:rsidRPr="00047FC8">
            <w:rPr>
              <w:rFonts w:ascii="Tahoma" w:hAnsi="Tahoma" w:cs="Tahoma"/>
              <w:sz w:val="16"/>
              <w:szCs w:val="16"/>
            </w:rPr>
            <w:t>Дата сохранения: 29.04.2014</w:t>
          </w:r>
        </w:p>
      </w:tc>
    </w:tr>
  </w:tbl>
  <w:p w:rsidR="007B3C3A" w:rsidRDefault="007B3C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B3C3A" w:rsidRDefault="00D0106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AF8"/>
    <w:rsid w:val="00047FC8"/>
    <w:rsid w:val="002A36BB"/>
    <w:rsid w:val="00433A2E"/>
    <w:rsid w:val="00697AF8"/>
    <w:rsid w:val="007B3C3A"/>
    <w:rsid w:val="00D0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97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AF8"/>
  </w:style>
  <w:style w:type="paragraph" w:styleId="a5">
    <w:name w:val="footer"/>
    <w:basedOn w:val="a"/>
    <w:link w:val="a6"/>
    <w:uiPriority w:val="99"/>
    <w:unhideWhenUsed/>
    <w:rsid w:val="00697A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49D68ABAA8F8A7515A44EDAB56BA362AF1DF933195275A9CD877F3232E945C12014257279E8ACEW0N7N" TargetMode="External"/><Relationship Id="rId21" Type="http://schemas.openxmlformats.org/officeDocument/2006/relationships/hyperlink" Target="consultantplus://offline/ref=6F49D68ABAA8F8A7515A44EDAB56BA362AF0DD9D3293275A9CD877F3232E945C12014257279E8ECAW0N0N" TargetMode="External"/><Relationship Id="rId34" Type="http://schemas.openxmlformats.org/officeDocument/2006/relationships/hyperlink" Target="consultantplus://offline/ref=6F49D68ABAA8F8A7515A44EDAB56BA362AF0DD9D3293275A9CD877F3232E945C12014257279E8ECEW0N2N" TargetMode="External"/><Relationship Id="rId42" Type="http://schemas.openxmlformats.org/officeDocument/2006/relationships/hyperlink" Target="consultantplus://offline/ref=6F49D68ABAA8F8A7515A44EDAB56BA362AF0DD9D3293275A9CD877F3232E945C12014257279E8ECDW0N2N" TargetMode="External"/><Relationship Id="rId47" Type="http://schemas.openxmlformats.org/officeDocument/2006/relationships/hyperlink" Target="consultantplus://offline/ref=6F49D68ABAA8F8A7515A44EDAB56BA362AF0DD9D3293275A9CD877F3232E945C12014257279E8FC9W0N4N" TargetMode="External"/><Relationship Id="rId50" Type="http://schemas.openxmlformats.org/officeDocument/2006/relationships/hyperlink" Target="consultantplus://offline/ref=6F49D68ABAA8F8A7515A44EDAB56BA362AF0DD9D3293275A9CD877F3232E945C12014257279E8ECDW0N2N" TargetMode="External"/><Relationship Id="rId55" Type="http://schemas.openxmlformats.org/officeDocument/2006/relationships/hyperlink" Target="consultantplus://offline/ref=6F49D68ABAA8F8A7515A44EDAB56BA362AF0DD9D3293275A9CD877F3232E945C12014257279E8ECEW0N2N" TargetMode="External"/><Relationship Id="rId63" Type="http://schemas.openxmlformats.org/officeDocument/2006/relationships/hyperlink" Target="consultantplus://offline/ref=6F49D68ABAA8F8A7515A44EDAB56BA362AF0D193379A275A9CD877F3232E945C12014257279E8FCCW0N6N" TargetMode="External"/><Relationship Id="rId68" Type="http://schemas.openxmlformats.org/officeDocument/2006/relationships/hyperlink" Target="consultantplus://offline/ref=6F49D68ABAA8F8A7515A44EDAB56BA362AF2DB9A329A275A9CD877F3232E945C12014257279E8EC8W0N3N" TargetMode="External"/><Relationship Id="rId76" Type="http://schemas.openxmlformats.org/officeDocument/2006/relationships/hyperlink" Target="consultantplus://offline/ref=6F49D68ABAA8F8A7515A44EDAB56BA362AF0DD9D3293275A9CD877F323W2NEN" TargetMode="External"/><Relationship Id="rId84" Type="http://schemas.openxmlformats.org/officeDocument/2006/relationships/hyperlink" Target="consultantplus://offline/ref=6F49D68ABAA8F8A7515A44EDAB56BA362AF0D193379A275A9CD877F323W2NEN" TargetMode="External"/><Relationship Id="rId89" Type="http://schemas.openxmlformats.org/officeDocument/2006/relationships/hyperlink" Target="consultantplus://offline/ref=6F49D68ABAA8F8A7515A44EDAB56BA362AF2D893379A275A9CD877F3232E945C1201425120W9NFN" TargetMode="External"/><Relationship Id="rId97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6F49D68ABAA8F8A7515A44EDAB56BA362AF0DD9D3293275A9CD877F323W2NEN" TargetMode="External"/><Relationship Id="rId92" Type="http://schemas.openxmlformats.org/officeDocument/2006/relationships/hyperlink" Target="consultantplus://offline/ref=6F49D68ABAA8F8A7515A44EDAB56BA362AF0DD9D3293275A9CD877F3232E945C12014257279E8FCCW0N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49D68ABAA8F8A7515A44EDAB56BA362AF7DC933192275A9CD877F323W2NEN" TargetMode="External"/><Relationship Id="rId29" Type="http://schemas.openxmlformats.org/officeDocument/2006/relationships/hyperlink" Target="consultantplus://offline/ref=6F49D68ABAA8F8A7515A44EDAB56BA362AF0DD9D3293275A9CD877F3232E945C12014257279E8EC1W0N1N" TargetMode="External"/><Relationship Id="rId11" Type="http://schemas.openxmlformats.org/officeDocument/2006/relationships/hyperlink" Target="consultantplus://offline/ref=6F49D68ABAA8F8A7515A44EDAB56BA362AF0D193379A275A9CD877F3232E945C12014257W2N3N" TargetMode="External"/><Relationship Id="rId24" Type="http://schemas.openxmlformats.org/officeDocument/2006/relationships/hyperlink" Target="consultantplus://offline/ref=6F49D68ABAA8F8A7515A44EDAB56BA362AF0D9983292275A9CD877F3232E945C12014257279E8AC8W0N6N" TargetMode="External"/><Relationship Id="rId32" Type="http://schemas.openxmlformats.org/officeDocument/2006/relationships/hyperlink" Target="consultantplus://offline/ref=6F49D68ABAA8F8A7515A44EDAB56BA362AF0DD9D3293275A9CD877F3232E945C12014257279E8ECEW0N2N" TargetMode="External"/><Relationship Id="rId37" Type="http://schemas.openxmlformats.org/officeDocument/2006/relationships/hyperlink" Target="consultantplus://offline/ref=6F49D68ABAA8F8A7515A44EDAB56BA362AF1DF9D3897275A9CD877F323W2NEN" TargetMode="External"/><Relationship Id="rId40" Type="http://schemas.openxmlformats.org/officeDocument/2006/relationships/hyperlink" Target="consultantplus://offline/ref=6F49D68ABAA8F8A7515A44EDAB56BA362AF0DD9D3293275A9CD877F3232E945C12014257279E8ECDW0N2N" TargetMode="External"/><Relationship Id="rId45" Type="http://schemas.openxmlformats.org/officeDocument/2006/relationships/hyperlink" Target="consultantplus://offline/ref=6F49D68ABAA8F8A7515A44EDAB56BA362AF0D9983292275A9CD877F3232E945C12014257279E8AC8W0N6N" TargetMode="External"/><Relationship Id="rId53" Type="http://schemas.openxmlformats.org/officeDocument/2006/relationships/hyperlink" Target="consultantplus://offline/ref=6F49D68ABAA8F8A7515A44EDAB56BA362AF0DD9D3293275A9CD877F3232E945C12014257279E8ECEW0N2N" TargetMode="External"/><Relationship Id="rId58" Type="http://schemas.openxmlformats.org/officeDocument/2006/relationships/hyperlink" Target="consultantplus://offline/ref=6F49D68ABAA8F8A7515A44EDAB56BA362AF0DD9D3293275A9CD877F3232E945C12014257279E8CCFW0N5N" TargetMode="External"/><Relationship Id="rId66" Type="http://schemas.openxmlformats.org/officeDocument/2006/relationships/hyperlink" Target="consultantplus://offline/ref=6F49D68ABAA8F8A7515A44EDAB56BA362AF2DB9A329A275A9CD877F3232E945C12014257279E8EC8W0N1N" TargetMode="External"/><Relationship Id="rId74" Type="http://schemas.openxmlformats.org/officeDocument/2006/relationships/hyperlink" Target="consultantplus://offline/ref=6F49D68ABAA8F8A7515A44EDAB56BA362AF0DD9D3293275A9CD877F3232E945C12014257279E8EC1W0N1N" TargetMode="External"/><Relationship Id="rId79" Type="http://schemas.openxmlformats.org/officeDocument/2006/relationships/hyperlink" Target="consultantplus://offline/ref=6F49D68ABAA8F8A7515A44EDAB56BA362AF0DD9D3293275A9CD877F3232E945C12014257279E8EC1W0N1N" TargetMode="External"/><Relationship Id="rId87" Type="http://schemas.openxmlformats.org/officeDocument/2006/relationships/hyperlink" Target="consultantplus://offline/ref=6F49D68ABAA8F8A7515A44EDAB56BA362AF0DD9D3293275A9CD877F323W2NEN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6F49D68ABAA8F8A7515A44EDAB56BA362AF0DD9D3293275A9CD877F3232E945C12014257279E8EC1W0N2N" TargetMode="External"/><Relationship Id="rId82" Type="http://schemas.openxmlformats.org/officeDocument/2006/relationships/hyperlink" Target="consultantplus://offline/ref=6F49D68ABAA8F8A7515A44EDAB56BA362AF1DF9D3897275A9CD877F323W2NEN" TargetMode="External"/><Relationship Id="rId90" Type="http://schemas.openxmlformats.org/officeDocument/2006/relationships/hyperlink" Target="consultantplus://offline/ref=6F49D68ABAA8F8A7515A44EDAB56BA362AF0D193379A275A9CD877F3232E945C12014257279E8CC1W0NCN" TargetMode="External"/><Relationship Id="rId95" Type="http://schemas.openxmlformats.org/officeDocument/2006/relationships/hyperlink" Target="consultantplus://offline/ref=6F49D68ABAA8F8A7515A44EDAB56BA362AF0DD9D3293275A9CD877F3232E945C1201425721W9NDN" TargetMode="External"/><Relationship Id="rId19" Type="http://schemas.openxmlformats.org/officeDocument/2006/relationships/hyperlink" Target="consultantplus://offline/ref=6F49D68ABAA8F8A7515A44EDAB56BA362AF1DE9B3992275A9CD877F3232E945C12014257279E8FC1W0N0N" TargetMode="External"/><Relationship Id="rId14" Type="http://schemas.openxmlformats.org/officeDocument/2006/relationships/hyperlink" Target="consultantplus://offline/ref=6F49D68ABAA8F8A7515A44EDAB56BA362AF7DC9F3495275A9CD877F3232E945C12014257279E8ECDW0NDN" TargetMode="External"/><Relationship Id="rId22" Type="http://schemas.openxmlformats.org/officeDocument/2006/relationships/hyperlink" Target="consultantplus://offline/ref=6F49D68ABAA8F8A7515A44EDAB56BA362AF0DD9D3293275A9CD877F3232E945C12014257279E8FC9W0N4N" TargetMode="External"/><Relationship Id="rId27" Type="http://schemas.openxmlformats.org/officeDocument/2006/relationships/hyperlink" Target="consultantplus://offline/ref=6F49D68ABAA8F8A7515A44EDAB56BA362AF0DD9D3293275A9CD877F3232E945C12014257279E8FC8W0N7N" TargetMode="External"/><Relationship Id="rId30" Type="http://schemas.openxmlformats.org/officeDocument/2006/relationships/hyperlink" Target="consultantplus://offline/ref=6F49D68ABAA8F8A7515A44EDAB56BA362AF0D9983292275A9CD877F3232E945C12014257279E8AC8W0N6N" TargetMode="External"/><Relationship Id="rId35" Type="http://schemas.openxmlformats.org/officeDocument/2006/relationships/hyperlink" Target="consultantplus://offline/ref=6F49D68ABAA8F8A7515A44EDAB56BA362AF0DD9D3293275A9CD877F3232E945C12014257279E8ECDW0N2N" TargetMode="External"/><Relationship Id="rId43" Type="http://schemas.openxmlformats.org/officeDocument/2006/relationships/hyperlink" Target="consultantplus://offline/ref=6F49D68ABAA8F8A7515A44EDAB56BA362AF0DD9D3293275A9CD877F3232E945C12014257279E8EC1W0N1N" TargetMode="External"/><Relationship Id="rId48" Type="http://schemas.openxmlformats.org/officeDocument/2006/relationships/hyperlink" Target="consultantplus://offline/ref=6F49D68ABAA8F8A7515A44EDAB56BA362AF2DB9A329A275A9CD877F3232E945C12014257279E8EC8W0N4N" TargetMode="External"/><Relationship Id="rId56" Type="http://schemas.openxmlformats.org/officeDocument/2006/relationships/hyperlink" Target="consultantplus://offline/ref=6F49D68ABAA8F8A7515A44EDAB56BA362AF0DD9D3293275A9CD877F3232E945C12014257279E8EC8W0N3N" TargetMode="External"/><Relationship Id="rId64" Type="http://schemas.openxmlformats.org/officeDocument/2006/relationships/hyperlink" Target="consultantplus://offline/ref=6F49D68ABAA8F8A7515A44EDAB56BA362AF0D193379A275A9CD877F3232E945C12014257279E8FCFW0N5N" TargetMode="External"/><Relationship Id="rId69" Type="http://schemas.openxmlformats.org/officeDocument/2006/relationships/hyperlink" Target="consultantplus://offline/ref=6F49D68ABAA8F8A7515A44EDAB56BA362AF0DD9D3293275A9CD877F3232E945C12014257279E8FC8W0N7N" TargetMode="External"/><Relationship Id="rId77" Type="http://schemas.openxmlformats.org/officeDocument/2006/relationships/hyperlink" Target="consultantplus://offline/ref=6F49D68ABAA8F8A7515A44EDAB56BA362AF1DF9D3897275A9CD877F323W2NEN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6F49D68ABAA8F8A7515A44EDAB56BA362AF0DD9D3293275A9CD877F3232E945C1201425EW2NEN" TargetMode="External"/><Relationship Id="rId72" Type="http://schemas.openxmlformats.org/officeDocument/2006/relationships/hyperlink" Target="consultantplus://offline/ref=6F49D68ABAA8F8A7515A44EDAB56BA362AF1DF9D3897275A9CD877F323W2NEN" TargetMode="External"/><Relationship Id="rId80" Type="http://schemas.openxmlformats.org/officeDocument/2006/relationships/hyperlink" Target="consultantplus://offline/ref=6F49D68ABAA8F8A7515A44EDAB56BA362AF2DB9A329A275A9CD877F3232E945C12014257279E8ECBW0N3N" TargetMode="External"/><Relationship Id="rId85" Type="http://schemas.openxmlformats.org/officeDocument/2006/relationships/hyperlink" Target="consultantplus://offline/ref=6F49D68ABAA8F8A7515A44EDAB56BA362AF2D99B3393275A9CD877F323W2NEN" TargetMode="External"/><Relationship Id="rId93" Type="http://schemas.openxmlformats.org/officeDocument/2006/relationships/hyperlink" Target="consultantplus://offline/ref=6F49D68ABAA8F8A7515A44EDAB56BA362AF2DB9A329A275A9CD877F3232E945C12014257279E8ECBW0NDN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49D68ABAA8F8A7515A44EDAB56BA362AF7DC9F3495275A9CD877F3232E945C12014257279E8ECDW0N3N" TargetMode="External"/><Relationship Id="rId17" Type="http://schemas.openxmlformats.org/officeDocument/2006/relationships/hyperlink" Target="consultantplus://offline/ref=6F49D68ABAA8F8A7515A44EDAB56BA362AF7D0923797275A9CD877F3232E945C12014257279E8EC8W0N3N" TargetMode="External"/><Relationship Id="rId25" Type="http://schemas.openxmlformats.org/officeDocument/2006/relationships/hyperlink" Target="consultantplus://offline/ref=6F49D68ABAA8F8A7515A44EDAB56BA362AF0DD9D3293275A9CD877F3232E945C12014257279E8ECAW0N0N" TargetMode="External"/><Relationship Id="rId33" Type="http://schemas.openxmlformats.org/officeDocument/2006/relationships/hyperlink" Target="consultantplus://offline/ref=6F49D68ABAA8F8A7515A44EDAB56BA362AF0DD9D3293275A9CD877F3232E945C12014257279E8ECEW0N2N" TargetMode="External"/><Relationship Id="rId38" Type="http://schemas.openxmlformats.org/officeDocument/2006/relationships/hyperlink" Target="consultantplus://offline/ref=6F49D68ABAA8F8A7515A44EDAB56BA362AF0DD9D3293275A9CD877F3232E945C12014257279E8ECAW0N0N" TargetMode="External"/><Relationship Id="rId46" Type="http://schemas.openxmlformats.org/officeDocument/2006/relationships/hyperlink" Target="consultantplus://offline/ref=6F49D68ABAA8F8A7515A44EDAB56BA362AF0DD9D3293275A9CD877F3232E945C12014257279E8ECDW0N2N" TargetMode="External"/><Relationship Id="rId59" Type="http://schemas.openxmlformats.org/officeDocument/2006/relationships/hyperlink" Target="consultantplus://offline/ref=6F49D68ABAA8F8A7515A44EDAB56BA362AF0DD9D3293275A9CD877F3232E945C12014257279E8ECAW0N0N" TargetMode="External"/><Relationship Id="rId67" Type="http://schemas.openxmlformats.org/officeDocument/2006/relationships/hyperlink" Target="consultantplus://offline/ref=6F49D68ABAA8F8A7515A44EDAB56BA362AF0DD9D3293275A9CD877F3232E945C12014257279E8EC1W0N1N" TargetMode="External"/><Relationship Id="rId20" Type="http://schemas.openxmlformats.org/officeDocument/2006/relationships/hyperlink" Target="consultantplus://offline/ref=6F49D68ABAA8F8A7515A44EDAB56BA362AF0DD9D3293275A9CD877F3232E945C12014257279E8CCFW0N5N" TargetMode="External"/><Relationship Id="rId41" Type="http://schemas.openxmlformats.org/officeDocument/2006/relationships/hyperlink" Target="consultantplus://offline/ref=6F49D68ABAA8F8A7515A44EDAB56BA362AF0DD9D3293275A9CD877F3232E945C12014257279E8ECDW0N2N" TargetMode="External"/><Relationship Id="rId54" Type="http://schemas.openxmlformats.org/officeDocument/2006/relationships/hyperlink" Target="consultantplus://offline/ref=6F49D68ABAA8F8A7515A44EDAB56BA362AF0DD9D3293275A9CD877F3232E945C12014257279E8ECEW0N2N" TargetMode="External"/><Relationship Id="rId62" Type="http://schemas.openxmlformats.org/officeDocument/2006/relationships/hyperlink" Target="consultantplus://offline/ref=6F49D68ABAA8F8A7515A44EDAB56BA362AF0D193379A275A9CD877F3232E945C12014257279E8CCCW0N1N" TargetMode="External"/><Relationship Id="rId70" Type="http://schemas.openxmlformats.org/officeDocument/2006/relationships/hyperlink" Target="consultantplus://offline/ref=6F49D68ABAA8F8A7515A44EDAB56BA362AF0D19C3496275A9CD877F3232E945C12014257279E8EC1W0N1N" TargetMode="External"/><Relationship Id="rId75" Type="http://schemas.openxmlformats.org/officeDocument/2006/relationships/hyperlink" Target="consultantplus://offline/ref=6F49D68ABAA8F8A7515A44EDAB56BA362AF2DB9A329A275A9CD877F3232E945C12014257279E8ECBW0N4N" TargetMode="External"/><Relationship Id="rId83" Type="http://schemas.openxmlformats.org/officeDocument/2006/relationships/hyperlink" Target="consultantplus://offline/ref=6F49D68ABAA8F8A7515A44EDAB56BA362AF1DF9B3296275A9CD877F323W2NEN" TargetMode="External"/><Relationship Id="rId88" Type="http://schemas.openxmlformats.org/officeDocument/2006/relationships/hyperlink" Target="consultantplus://offline/ref=6F49D68ABAA8F8A7515A44EDAB56BA362AF2D893379A275A9CD877F3232E945C1201425E269BW8NCN" TargetMode="External"/><Relationship Id="rId91" Type="http://schemas.openxmlformats.org/officeDocument/2006/relationships/hyperlink" Target="consultantplus://offline/ref=6F49D68ABAA8F8A7515A44EDAB56BA362AF2DB9A329A275A9CD877F3232E945C12014257279E8ECBW0NDN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F49D68ABAA8F8A7515A44EDAB56BA362AF7D0933497275A9CD877F323W2NEN" TargetMode="External"/><Relationship Id="rId23" Type="http://schemas.openxmlformats.org/officeDocument/2006/relationships/hyperlink" Target="consultantplus://offline/ref=6F49D68ABAA8F8A7515A44EDAB56BA362AF2DB9A329A275A9CD877F3232E945C12014257279E8EC8W0N5N" TargetMode="External"/><Relationship Id="rId28" Type="http://schemas.openxmlformats.org/officeDocument/2006/relationships/hyperlink" Target="consultantplus://offline/ref=6F49D68ABAA8F8A7515A44EDAB56BA362AF0DD9D3293275A9CD877F3232E945C12014257279E8EC1W0N1N" TargetMode="External"/><Relationship Id="rId36" Type="http://schemas.openxmlformats.org/officeDocument/2006/relationships/hyperlink" Target="consultantplus://offline/ref=6F49D68ABAA8F8A7515A44EDAB56BA362AF0DD9D3293275A9CD877F3232E945C1201425EW2NEN" TargetMode="External"/><Relationship Id="rId49" Type="http://schemas.openxmlformats.org/officeDocument/2006/relationships/hyperlink" Target="consultantplus://offline/ref=6F49D68ABAA8F8A7515A44EDAB56BA362AF0DD9D3293275A9CD877F3232E945C12014257279E8FC8W0N7N" TargetMode="External"/><Relationship Id="rId57" Type="http://schemas.openxmlformats.org/officeDocument/2006/relationships/hyperlink" Target="consultantplus://offline/ref=6F49D68ABAA8F8A7515A44EDAB56BA362AF0D9983292275A9CD877F3232E945C12014257279E8AC8W0N6N" TargetMode="External"/><Relationship Id="rId10" Type="http://schemas.openxmlformats.org/officeDocument/2006/relationships/hyperlink" Target="consultantplus://offline/ref=6F49D68ABAA8F8A7515A44EDAB56BA362AF2DB9A329A275A9CD877F3232E945C12014257279E8EC9W0NCN" TargetMode="External"/><Relationship Id="rId31" Type="http://schemas.openxmlformats.org/officeDocument/2006/relationships/hyperlink" Target="consultantplus://offline/ref=6F49D68ABAA8F8A7515A44EDAB56BA362AF0DD9D3293275A9CD877F3232E945C12014257279E8ECDW0N2N" TargetMode="External"/><Relationship Id="rId44" Type="http://schemas.openxmlformats.org/officeDocument/2006/relationships/hyperlink" Target="consultantplus://offline/ref=6F49D68ABAA8F8A7515A44EDAB56BA362AF0DD9D3293275A9CD877F3232E945C12014257279E8EC1W0N1N" TargetMode="External"/><Relationship Id="rId52" Type="http://schemas.openxmlformats.org/officeDocument/2006/relationships/hyperlink" Target="consultantplus://offline/ref=6F49D68ABAA8F8A7515A44EDAB56BA362AF1DF9D3897275A9CD877F323W2NEN" TargetMode="External"/><Relationship Id="rId60" Type="http://schemas.openxmlformats.org/officeDocument/2006/relationships/hyperlink" Target="consultantplus://offline/ref=6F49D68ABAA8F8A7515A44EDAB56BA362AF0DD9D3293275A9CD877F3232E945C12014257279E8FC9W0N4N" TargetMode="External"/><Relationship Id="rId65" Type="http://schemas.openxmlformats.org/officeDocument/2006/relationships/hyperlink" Target="consultantplus://offline/ref=6F49D68ABAA8F8A7515A44EDAB56BA362AF0D193379A275A9CD877F3232E945C12014257279E8FCFW0N6N" TargetMode="External"/><Relationship Id="rId73" Type="http://schemas.openxmlformats.org/officeDocument/2006/relationships/hyperlink" Target="consultantplus://offline/ref=6F49D68ABAA8F8A7515A44EDAB56BA362AF2DB9A329A275A9CD877F3232E945C12014257279E8EC8W0NCN" TargetMode="External"/><Relationship Id="rId78" Type="http://schemas.openxmlformats.org/officeDocument/2006/relationships/hyperlink" Target="consultantplus://offline/ref=6F49D68ABAA8F8A7515A44EDAB56BA362AF2DB9A329A275A9CD877F3232E945C12014257279E8ECBW0N1N" TargetMode="External"/><Relationship Id="rId81" Type="http://schemas.openxmlformats.org/officeDocument/2006/relationships/hyperlink" Target="consultantplus://offline/ref=6F49D68ABAA8F8A7515A44EDAB56BA362AF0DD9D3293275A9CD877F323W2NEN" TargetMode="External"/><Relationship Id="rId86" Type="http://schemas.openxmlformats.org/officeDocument/2006/relationships/hyperlink" Target="consultantplus://offline/ref=6F49D68ABAA8F8A7515A44EDAB56BA362AF0D193379A275A9CD877F3232E945C12014257279E8CCAW0N0N" TargetMode="External"/><Relationship Id="rId94" Type="http://schemas.openxmlformats.org/officeDocument/2006/relationships/hyperlink" Target="consultantplus://offline/ref=6F49D68ABAA8F8A7515A44EDAB56BA362AF0DD9D3293275A9CD877F3232E945C12014257279E8FCCW0N3N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F49D68ABAA8F8A7515A44EDAB56BA362AF7DC9F3495275A9CD877F3232E945C12014257279E8ECDW0N2N" TargetMode="External"/><Relationship Id="rId18" Type="http://schemas.openxmlformats.org/officeDocument/2006/relationships/hyperlink" Target="consultantplus://offline/ref=6F49D68ABAA8F8A7515A44EDAB56BA362AF2DB9A329A275A9CD877F3232E945C12014257279E8EC9W0NCN" TargetMode="External"/><Relationship Id="rId39" Type="http://schemas.openxmlformats.org/officeDocument/2006/relationships/hyperlink" Target="consultantplus://offline/ref=6F49D68ABAA8F8A7515A44EDAB56BA362AF0D9983292275A9CD877F3232E945C12014257279E8AC8W0N6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8723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10.06.2013 N 492(ред. от 15.04.2014)"О лицензировании эксплуатации взрывопожароопасных и химически опасных производственных объектов I, II и III классов опасности"(вместе с "Положением о лицензировании эксплуатации взрыво</vt:lpstr>
    </vt:vector>
  </TitlesOfParts>
  <Company>Microsoft Corporation</Company>
  <LinksUpToDate>false</LinksUpToDate>
  <CharactersWithSpaces>58334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10.06.2013 N 492(ред. от 15.04.2014)"О лицензировании эксплуатации взрывопожароопасных и химически опасных производственных объектов I, II и III классов опасности"(вместе с "Положением о лицензировании эксплуатации взрыво</dc:title>
  <dc:creator>ConsultantPlus</dc:creator>
  <cp:lastModifiedBy>Филин Сергей Александрович</cp:lastModifiedBy>
  <cp:revision>1</cp:revision>
  <dcterms:created xsi:type="dcterms:W3CDTF">2014-04-30T04:38:00Z</dcterms:created>
  <dcterms:modified xsi:type="dcterms:W3CDTF">2014-04-30T04:38:00Z</dcterms:modified>
</cp:coreProperties>
</file>