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7D7" w:rsidRPr="00EA062F" w:rsidRDefault="00F517D7" w:rsidP="00EA062F">
      <w:pPr>
        <w:pStyle w:val="1460"/>
        <w:ind w:firstLine="709"/>
      </w:pPr>
      <w:r w:rsidRPr="00EA062F">
        <w:t xml:space="preserve">Приказ Федеральной службы по экологическому, технологическому и атомному надзору </w:t>
      </w:r>
      <w:r w:rsidRPr="00EA062F">
        <w:br/>
        <w:t>от 12 января 2007 г. № 7</w:t>
      </w:r>
    </w:p>
    <w:p w:rsidR="00F517D7" w:rsidRPr="00EA062F" w:rsidRDefault="00F517D7" w:rsidP="00EA062F">
      <w:pPr>
        <w:pStyle w:val="1406"/>
        <w:ind w:firstLine="709"/>
      </w:pPr>
      <w:r w:rsidRPr="00EA062F">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Приказываю:</w:t>
      </w:r>
    </w:p>
    <w:p w:rsidR="00F517D7" w:rsidRPr="00EA062F" w:rsidRDefault="00F517D7" w:rsidP="00EA062F">
      <w:pPr>
        <w:pStyle w:val="6"/>
        <w:ind w:firstLine="709"/>
      </w:pPr>
      <w:r w:rsidRPr="00EA062F">
        <w:t>Утвердить и ввести в действие прилагаемый Порядок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 (РД-11-05-2007).</w:t>
      </w:r>
    </w:p>
    <w:tbl>
      <w:tblPr>
        <w:tblW w:w="0" w:type="auto"/>
        <w:tblCellMar>
          <w:left w:w="0" w:type="dxa"/>
          <w:right w:w="0" w:type="dxa"/>
        </w:tblCellMar>
        <w:tblLook w:val="04A0" w:firstRow="1" w:lastRow="0" w:firstColumn="1" w:lastColumn="0" w:noHBand="0" w:noVBand="1"/>
      </w:tblPr>
      <w:tblGrid>
        <w:gridCol w:w="6360"/>
        <w:gridCol w:w="1720"/>
      </w:tblGrid>
      <w:tr w:rsidR="00F517D7" w:rsidRPr="00EA062F">
        <w:tc>
          <w:tcPr>
            <w:tcW w:w="6360" w:type="dxa"/>
            <w:tcMar>
              <w:top w:w="0" w:type="dxa"/>
              <w:left w:w="108" w:type="dxa"/>
              <w:bottom w:w="0" w:type="dxa"/>
              <w:right w:w="108" w:type="dxa"/>
            </w:tcMar>
            <w:hideMark/>
          </w:tcPr>
          <w:p w:rsidR="00F517D7" w:rsidRPr="00EA062F" w:rsidRDefault="00F517D7" w:rsidP="00877BE6">
            <w:pPr>
              <w:pStyle w:val="ab"/>
              <w:jc w:val="both"/>
            </w:pPr>
            <w:r w:rsidRPr="00EA062F">
              <w:t xml:space="preserve">И. о. руководителя </w:t>
            </w:r>
          </w:p>
        </w:tc>
        <w:tc>
          <w:tcPr>
            <w:tcW w:w="1720" w:type="dxa"/>
            <w:tcMar>
              <w:top w:w="0" w:type="dxa"/>
              <w:left w:w="108" w:type="dxa"/>
              <w:bottom w:w="0" w:type="dxa"/>
              <w:right w:w="108" w:type="dxa"/>
            </w:tcMar>
            <w:hideMark/>
          </w:tcPr>
          <w:p w:rsidR="00F517D7" w:rsidRPr="00EA062F" w:rsidRDefault="00F517D7" w:rsidP="00877BE6">
            <w:pPr>
              <w:pStyle w:val="ad"/>
              <w:jc w:val="both"/>
            </w:pPr>
            <w:r w:rsidRPr="00EA062F">
              <w:t>К.Л. Чайка</w:t>
            </w:r>
          </w:p>
        </w:tc>
      </w:tr>
      <w:tr w:rsidR="00F517D7" w:rsidRPr="00EA062F">
        <w:tc>
          <w:tcPr>
            <w:tcW w:w="6360" w:type="dxa"/>
            <w:tcMar>
              <w:top w:w="0" w:type="dxa"/>
              <w:left w:w="108" w:type="dxa"/>
              <w:bottom w:w="0" w:type="dxa"/>
              <w:right w:w="108" w:type="dxa"/>
            </w:tcMar>
            <w:hideMark/>
          </w:tcPr>
          <w:p w:rsidR="00F517D7" w:rsidRPr="00EA062F" w:rsidRDefault="00F517D7" w:rsidP="00EA062F">
            <w:pPr>
              <w:pStyle w:val="ab"/>
              <w:ind w:firstLine="709"/>
              <w:jc w:val="both"/>
            </w:pPr>
            <w:r w:rsidRPr="00EA062F">
              <w:t> </w:t>
            </w:r>
          </w:p>
        </w:tc>
        <w:tc>
          <w:tcPr>
            <w:tcW w:w="1720" w:type="dxa"/>
            <w:tcMar>
              <w:top w:w="0" w:type="dxa"/>
              <w:left w:w="108" w:type="dxa"/>
              <w:bottom w:w="0" w:type="dxa"/>
              <w:right w:w="108" w:type="dxa"/>
            </w:tcMar>
            <w:hideMark/>
          </w:tcPr>
          <w:p w:rsidR="00F517D7" w:rsidRPr="00EA062F" w:rsidRDefault="00F517D7" w:rsidP="00EA062F">
            <w:pPr>
              <w:pStyle w:val="ad"/>
              <w:ind w:firstLine="709"/>
              <w:jc w:val="both"/>
            </w:pPr>
            <w:r w:rsidRPr="00EA062F">
              <w:t> </w:t>
            </w:r>
          </w:p>
        </w:tc>
      </w:tr>
      <w:tr w:rsidR="00F517D7" w:rsidRPr="00EA062F">
        <w:tc>
          <w:tcPr>
            <w:tcW w:w="6360" w:type="dxa"/>
            <w:tcMar>
              <w:top w:w="0" w:type="dxa"/>
              <w:left w:w="108" w:type="dxa"/>
              <w:bottom w:w="0" w:type="dxa"/>
              <w:right w:w="108" w:type="dxa"/>
            </w:tcMar>
            <w:hideMark/>
          </w:tcPr>
          <w:p w:rsidR="00F517D7" w:rsidRPr="00EA062F" w:rsidRDefault="00F517D7" w:rsidP="00EA062F">
            <w:pPr>
              <w:pStyle w:val="ab"/>
              <w:ind w:firstLine="709"/>
              <w:jc w:val="both"/>
            </w:pPr>
            <w:r w:rsidRPr="00EA062F">
              <w:t>Зарегистрировано в Минюсте РФ 6 марта 2007 г.</w:t>
            </w:r>
          </w:p>
        </w:tc>
        <w:tc>
          <w:tcPr>
            <w:tcW w:w="1720" w:type="dxa"/>
            <w:tcMar>
              <w:top w:w="0" w:type="dxa"/>
              <w:left w:w="108" w:type="dxa"/>
              <w:bottom w:w="0" w:type="dxa"/>
              <w:right w:w="108" w:type="dxa"/>
            </w:tcMar>
            <w:hideMark/>
          </w:tcPr>
          <w:p w:rsidR="00F517D7" w:rsidRPr="00EA062F" w:rsidRDefault="00F517D7" w:rsidP="00EA062F">
            <w:pPr>
              <w:pStyle w:val="ad"/>
              <w:ind w:firstLine="709"/>
              <w:jc w:val="both"/>
            </w:pPr>
            <w:r w:rsidRPr="00EA062F">
              <w:t> </w:t>
            </w:r>
          </w:p>
        </w:tc>
      </w:tr>
      <w:tr w:rsidR="00F517D7" w:rsidRPr="00EA062F">
        <w:tc>
          <w:tcPr>
            <w:tcW w:w="6360" w:type="dxa"/>
            <w:tcMar>
              <w:top w:w="0" w:type="dxa"/>
              <w:left w:w="108" w:type="dxa"/>
              <w:bottom w:w="0" w:type="dxa"/>
              <w:right w:w="108" w:type="dxa"/>
            </w:tcMar>
            <w:hideMark/>
          </w:tcPr>
          <w:p w:rsidR="00F517D7" w:rsidRPr="00EA062F" w:rsidRDefault="00F517D7" w:rsidP="00EA062F">
            <w:pPr>
              <w:pStyle w:val="ab"/>
              <w:ind w:firstLine="709"/>
              <w:jc w:val="both"/>
            </w:pPr>
            <w:r w:rsidRPr="00EA062F">
              <w:t>Регистрационный № 9051</w:t>
            </w:r>
          </w:p>
        </w:tc>
        <w:tc>
          <w:tcPr>
            <w:tcW w:w="1720" w:type="dxa"/>
            <w:tcMar>
              <w:top w:w="0" w:type="dxa"/>
              <w:left w:w="108" w:type="dxa"/>
              <w:bottom w:w="0" w:type="dxa"/>
              <w:right w:w="108" w:type="dxa"/>
            </w:tcMar>
            <w:hideMark/>
          </w:tcPr>
          <w:p w:rsidR="00F517D7" w:rsidRPr="00EA062F" w:rsidRDefault="00F517D7" w:rsidP="00EA062F">
            <w:pPr>
              <w:pStyle w:val="ad"/>
              <w:ind w:firstLine="709"/>
              <w:jc w:val="both"/>
            </w:pPr>
            <w:r w:rsidRPr="00EA062F">
              <w:t> </w:t>
            </w:r>
          </w:p>
        </w:tc>
      </w:tr>
    </w:tbl>
    <w:p w:rsidR="00F517D7" w:rsidRPr="00EA062F" w:rsidRDefault="00F517D7" w:rsidP="00EA062F">
      <w:pPr>
        <w:pStyle w:val="1460"/>
        <w:ind w:firstLine="709"/>
        <w:jc w:val="both"/>
      </w:pPr>
      <w:r w:rsidRPr="00EA062F">
        <w:t>Руководящие документы РД-11-05-2007</w:t>
      </w:r>
    </w:p>
    <w:p w:rsidR="00F517D7" w:rsidRPr="00EA062F" w:rsidRDefault="00F517D7" w:rsidP="00EA062F">
      <w:pPr>
        <w:pStyle w:val="14001"/>
        <w:ind w:firstLine="709"/>
        <w:jc w:val="both"/>
      </w:pPr>
      <w:r w:rsidRPr="00EA062F">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517D7" w:rsidRPr="00EA062F" w:rsidRDefault="00F517D7" w:rsidP="00EA062F">
      <w:pPr>
        <w:pStyle w:val="12062"/>
        <w:ind w:firstLine="709"/>
        <w:jc w:val="both"/>
      </w:pPr>
      <w:r w:rsidRPr="00EA062F">
        <w:t>(утв. приказом Федеральной службы по экологическому, технологическому и атомному надзору от 12 января 2007 г. № 7)</w:t>
      </w:r>
    </w:p>
    <w:p w:rsidR="00F517D7" w:rsidRPr="00EA062F" w:rsidRDefault="00F517D7" w:rsidP="00EA062F">
      <w:pPr>
        <w:pStyle w:val="1"/>
        <w:ind w:firstLine="709"/>
        <w:jc w:val="both"/>
        <w:rPr>
          <w:rFonts w:eastAsia="Times New Roman"/>
        </w:rPr>
      </w:pPr>
      <w:r w:rsidRPr="00EA062F">
        <w:rPr>
          <w:rFonts w:eastAsia="Times New Roman"/>
        </w:rPr>
        <w:t>I. Общие положения</w:t>
      </w:r>
    </w:p>
    <w:p w:rsidR="00F517D7" w:rsidRPr="00EA062F" w:rsidRDefault="00F517D7" w:rsidP="00EA062F">
      <w:pPr>
        <w:ind w:firstLine="709"/>
        <w:jc w:val="both"/>
        <w:rPr>
          <w:rFonts w:ascii="Times New Roman" w:eastAsiaTheme="minorEastAsia" w:hAnsi="Times New Roman" w:cs="Times New Roman"/>
        </w:rPr>
      </w:pPr>
      <w:r w:rsidRPr="00EA062F">
        <w:rPr>
          <w:rFonts w:ascii="Times New Roman" w:hAnsi="Times New Roman" w:cs="Times New Roman"/>
        </w:rPr>
        <w:t>1. Настоящий Порядок разработан на основании статьи 54 Градостроительного кодекса Российской Федерации* и подпункта "б" пункта 13 Положения об осуществлении государственного строительного надзора в Российской Федерации, утвержденного постановлением Правительства Российской Федерации от 1 февраля 2006 г. № 54 "О государственном строительном надзоре в Российской Федерации"**.</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2. Настоящий Порядок устанавливает порядок ведения общего и (или) специального журнала, в которых ведется учет выполнения работ при строительстве, реконструкции, капитальном ремонте объектов капитального строительства.</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3. 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w:t>
      </w:r>
      <w:proofErr w:type="gramStart"/>
      <w:r w:rsidRPr="00EA062F">
        <w:rPr>
          <w:rFonts w:ascii="Times New Roman" w:hAnsi="Times New Roman" w:cs="Times New Roman"/>
        </w:rPr>
        <w:t>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roofErr w:type="gramEnd"/>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Специальные журналы работ, в которых ведется учет выполнения работ при строительстве, реконструкции, капитальном ремонте объекта капитального строительства (далее - специальные журналы работ), являются документами, отражающими выполнение отдельных видов работ по строительству, реконструкции, капитальному ремонту объекта капитального строительства.</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4. Общие и (или) специальные журналы работ (далее - журналы работ) подлежат передаче застройщиком или заказчиком заблаговременно, но не </w:t>
      </w:r>
      <w:proofErr w:type="gramStart"/>
      <w:r w:rsidRPr="00EA062F">
        <w:rPr>
          <w:rFonts w:ascii="Times New Roman" w:hAnsi="Times New Roman" w:cs="Times New Roman"/>
        </w:rPr>
        <w:t>позднее</w:t>
      </w:r>
      <w:proofErr w:type="gramEnd"/>
      <w:r w:rsidRPr="00EA062F">
        <w:rPr>
          <w:rFonts w:ascii="Times New Roman" w:hAnsi="Times New Roman" w:cs="Times New Roman"/>
        </w:rPr>
        <w:t xml:space="preserve"> чем за семь рабочих дней до начала </w:t>
      </w:r>
      <w:r w:rsidRPr="00EA062F">
        <w:rPr>
          <w:rFonts w:ascii="Times New Roman" w:hAnsi="Times New Roman" w:cs="Times New Roman"/>
        </w:rPr>
        <w:lastRenderedPageBreak/>
        <w:t>строительства, реконструкции, капитального ремонта объекта капитального строительства одновременно с извещением, направляемым в соответствии с частью 5 статьи 52 Градостроительного кодекса Российской Федерации, в орган государственного строительного надзора в случаях, если в соответствии с частью 1 статьи 54 Градостроительного кодекса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5. Орган государственного строительного надзора скрепляет поступившие в соответствии с пунктом 3 настоящего Порядка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ремонту объекта капитального строительства. По окончанию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6.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w:t>
      </w:r>
      <w:proofErr w:type="gramStart"/>
      <w:r w:rsidRPr="00EA062F">
        <w:rPr>
          <w:rFonts w:ascii="Times New Roman" w:hAnsi="Times New Roman" w:cs="Times New Roman"/>
        </w:rPr>
        <w:t>заключения</w:t>
      </w:r>
      <w:proofErr w:type="gramEnd"/>
      <w:r w:rsidRPr="00EA062F">
        <w:rPr>
          <w:rFonts w:ascii="Times New Roman" w:hAnsi="Times New Roman" w:cs="Times New Roman"/>
        </w:rPr>
        <w:t xml:space="preserve">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журналы работ передаются застройщику или заказчику на постоянное хранение.</w:t>
      </w:r>
    </w:p>
    <w:p w:rsidR="00F517D7" w:rsidRPr="00EA062F" w:rsidRDefault="00F517D7" w:rsidP="00EA062F">
      <w:pPr>
        <w:pStyle w:val="1"/>
        <w:ind w:firstLine="709"/>
        <w:jc w:val="both"/>
        <w:rPr>
          <w:rFonts w:eastAsia="Times New Roman"/>
        </w:rPr>
      </w:pPr>
      <w:r w:rsidRPr="00EA062F">
        <w:rPr>
          <w:rFonts w:eastAsia="Times New Roman"/>
        </w:rPr>
        <w:t>II. Порядок ведения общего журнала работ</w:t>
      </w:r>
    </w:p>
    <w:p w:rsidR="00F517D7" w:rsidRPr="00EA062F" w:rsidRDefault="00F517D7" w:rsidP="00EA062F">
      <w:pPr>
        <w:ind w:firstLine="709"/>
        <w:jc w:val="both"/>
        <w:rPr>
          <w:rFonts w:ascii="Times New Roman" w:eastAsiaTheme="minorEastAsia" w:hAnsi="Times New Roman" w:cs="Times New Roman"/>
        </w:rPr>
      </w:pPr>
      <w:r w:rsidRPr="00EA062F">
        <w:rPr>
          <w:rFonts w:ascii="Times New Roman" w:hAnsi="Times New Roman" w:cs="Times New Roman"/>
        </w:rPr>
        <w:t>7. Общий журнал работ выпускается типографским способом в формате А</w:t>
      </w:r>
      <w:proofErr w:type="gramStart"/>
      <w:r w:rsidRPr="00EA062F">
        <w:rPr>
          <w:rFonts w:ascii="Times New Roman" w:hAnsi="Times New Roman" w:cs="Times New Roman"/>
        </w:rPr>
        <w:t>4</w:t>
      </w:r>
      <w:proofErr w:type="gramEnd"/>
      <w:r w:rsidRPr="00EA062F">
        <w:rPr>
          <w:rFonts w:ascii="Times New Roman" w:hAnsi="Times New Roman" w:cs="Times New Roman"/>
        </w:rPr>
        <w:t xml:space="preserve"> по образцу, приведенному в Приложении № 1 к настоящему Порядку.</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8. Разделы общего журнала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надзора и иных лиц путем заполнения его граф в соответствии с подпунктами 8.1-8.7 настоящего Порядка. Перечень уполномоченных на ведение </w:t>
      </w:r>
      <w:proofErr w:type="gramStart"/>
      <w:r w:rsidRPr="00EA062F">
        <w:rPr>
          <w:rFonts w:ascii="Times New Roman" w:hAnsi="Times New Roman" w:cs="Times New Roman"/>
        </w:rPr>
        <w:t>разделов общего журнала работ представителей указанных лиц</w:t>
      </w:r>
      <w:proofErr w:type="gramEnd"/>
      <w:r w:rsidRPr="00EA062F">
        <w:rPr>
          <w:rFonts w:ascii="Times New Roman" w:hAnsi="Times New Roman" w:cs="Times New Roman"/>
        </w:rPr>
        <w:t xml:space="preserve"> отражается на Титульном листе журнала.</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Записи в общий журнал вносятся </w:t>
      </w:r>
      <w:proofErr w:type="gramStart"/>
      <w:r w:rsidRPr="00EA062F">
        <w:rPr>
          <w:rFonts w:ascii="Times New Roman" w:hAnsi="Times New Roman" w:cs="Times New Roman"/>
        </w:rPr>
        <w:t>с даты начала</w:t>
      </w:r>
      <w:proofErr w:type="gramEnd"/>
      <w:r w:rsidRPr="00EA062F">
        <w:rPr>
          <w:rFonts w:ascii="Times New Roman" w:hAnsi="Times New Roman" w:cs="Times New Roman"/>
        </w:rPr>
        <w:t xml:space="preserve">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8.1. Раздел 1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раздел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8.2. </w:t>
      </w:r>
      <w:proofErr w:type="gramStart"/>
      <w:r w:rsidRPr="00EA062F">
        <w:rPr>
          <w:rFonts w:ascii="Times New Roman" w:hAnsi="Times New Roman" w:cs="Times New Roman"/>
        </w:rPr>
        <w:t xml:space="preserve">Раздел 2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w:t>
      </w:r>
      <w:r w:rsidRPr="00EA062F">
        <w:rPr>
          <w:rFonts w:ascii="Times New Roman" w:hAnsi="Times New Roman" w:cs="Times New Roman"/>
        </w:rPr>
        <w:lastRenderedPageBreak/>
        <w:t>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roofErr w:type="gramEnd"/>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8.3. Раздел 3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раздел включаются данные о выполнении всех работ при строительстве, реконструкции, капитальном ремонте объекта капитального строительства.</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8.4. Раздел 4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представителем застройщика или заказчика. В указанный раздел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8.5. Раздел 5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w:t>
      </w:r>
      <w:proofErr w:type="gramStart"/>
      <w:r w:rsidRPr="00EA062F">
        <w:rPr>
          <w:rFonts w:ascii="Times New Roman" w:hAnsi="Times New Roman" w:cs="Times New Roman"/>
        </w:rPr>
        <w:t>В указанный раздел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roofErr w:type="gramEnd"/>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8.6. Раздел 6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разделе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8.7. Раздел 7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w:t>
      </w:r>
      <w:proofErr w:type="gramStart"/>
      <w:r w:rsidRPr="00EA062F">
        <w:rPr>
          <w:rFonts w:ascii="Times New Roman" w:hAnsi="Times New Roman" w:cs="Times New Roman"/>
        </w:rPr>
        <w:t xml:space="preserve">В указанный раздел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w:t>
      </w:r>
      <w:r w:rsidRPr="00EA062F">
        <w:rPr>
          <w:rFonts w:ascii="Times New Roman" w:hAnsi="Times New Roman" w:cs="Times New Roman"/>
        </w:rPr>
        <w:lastRenderedPageBreak/>
        <w:t>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w:t>
      </w:r>
      <w:proofErr w:type="gramEnd"/>
      <w:r w:rsidRPr="00EA062F">
        <w:rPr>
          <w:rFonts w:ascii="Times New Roman" w:hAnsi="Times New Roman" w:cs="Times New Roman"/>
        </w:rPr>
        <w:t xml:space="preserve">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заключения.</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9. Записи в общий журнал работ вносятся в текстовой форме и подписываются соответствующими уполномоченными представителями лиц, указанных в подпунктах 8.1-8.7 пункта 8 настоящего Порядка, </w:t>
      </w:r>
      <w:proofErr w:type="gramStart"/>
      <w:r w:rsidRPr="00EA062F">
        <w:rPr>
          <w:rFonts w:ascii="Times New Roman" w:hAnsi="Times New Roman" w:cs="Times New Roman"/>
        </w:rPr>
        <w:t>сведения</w:t>
      </w:r>
      <w:proofErr w:type="gramEnd"/>
      <w:r w:rsidRPr="00EA062F">
        <w:rPr>
          <w:rFonts w:ascii="Times New Roman" w:hAnsi="Times New Roman" w:cs="Times New Roman"/>
        </w:rPr>
        <w:t xml:space="preserve"> о которых отражены на Титульном листе общего журнала работ.</w:t>
      </w:r>
    </w:p>
    <w:p w:rsidR="00F517D7" w:rsidRPr="00EA062F" w:rsidRDefault="00F517D7" w:rsidP="00EA062F">
      <w:pPr>
        <w:pStyle w:val="1"/>
        <w:ind w:firstLine="709"/>
        <w:jc w:val="both"/>
        <w:rPr>
          <w:rFonts w:eastAsia="Times New Roman"/>
        </w:rPr>
      </w:pPr>
      <w:r w:rsidRPr="00EA062F">
        <w:rPr>
          <w:rFonts w:eastAsia="Times New Roman"/>
        </w:rPr>
        <w:t>III. Порядок ведения специальных журналов работ</w:t>
      </w:r>
    </w:p>
    <w:p w:rsidR="00F517D7" w:rsidRPr="00EA062F" w:rsidRDefault="00F517D7" w:rsidP="00EA062F">
      <w:pPr>
        <w:ind w:firstLine="709"/>
        <w:jc w:val="both"/>
        <w:rPr>
          <w:rFonts w:ascii="Times New Roman" w:eastAsiaTheme="minorEastAsia" w:hAnsi="Times New Roman" w:cs="Times New Roman"/>
        </w:rPr>
      </w:pPr>
      <w:r w:rsidRPr="00EA062F">
        <w:rPr>
          <w:rFonts w:ascii="Times New Roman" w:hAnsi="Times New Roman" w:cs="Times New Roman"/>
        </w:rPr>
        <w:t xml:space="preserve">10. Специальные журналы работ ведет уполномоченный представитель лица, осуществляющего строительство путем заполнения его граф начиная </w:t>
      </w:r>
      <w:proofErr w:type="gramStart"/>
      <w:r w:rsidRPr="00EA062F">
        <w:rPr>
          <w:rFonts w:ascii="Times New Roman" w:hAnsi="Times New Roman" w:cs="Times New Roman"/>
        </w:rPr>
        <w:t>с даты выполнения</w:t>
      </w:r>
      <w:proofErr w:type="gramEnd"/>
      <w:r w:rsidRPr="00EA062F">
        <w:rPr>
          <w:rFonts w:ascii="Times New Roman" w:hAnsi="Times New Roman" w:cs="Times New Roman"/>
        </w:rPr>
        <w:t xml:space="preserve"> отдельного вида работ по строительству, реконструкции, капитальному ремонту объекта капитального строительства до даты фактического окончания выполнения отдельного вида таких работ.</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xml:space="preserve">11. После завершения выполнения отдельных видов работ по строительству, реконструкции, капитальному ремонту объекта капитального </w:t>
      </w:r>
      <w:proofErr w:type="gramStart"/>
      <w:r w:rsidRPr="00EA062F">
        <w:rPr>
          <w:rFonts w:ascii="Times New Roman" w:hAnsi="Times New Roman" w:cs="Times New Roman"/>
        </w:rPr>
        <w:t>строительства</w:t>
      </w:r>
      <w:proofErr w:type="gramEnd"/>
      <w:r w:rsidRPr="00EA062F">
        <w:rPr>
          <w:rFonts w:ascii="Times New Roman" w:hAnsi="Times New Roman" w:cs="Times New Roman"/>
        </w:rPr>
        <w:t xml:space="preserve"> заполненные специальные журналы работ передаются застройщику или заказчику.</w:t>
      </w:r>
    </w:p>
    <w:p w:rsidR="00F517D7" w:rsidRPr="00EA062F" w:rsidRDefault="00F517D7" w:rsidP="00EA062F">
      <w:pPr>
        <w:pStyle w:val="60"/>
        <w:ind w:firstLine="709"/>
      </w:pPr>
      <w:r w:rsidRPr="00EA062F">
        <w:t>_____________________</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sz w:val="20"/>
          <w:szCs w:val="20"/>
        </w:rPr>
        <w:t>* Собрание законодательства Российской Федерации, 2005, № 1, ст. 16; № 30, ст. 3128; 2006, № 1, ст. 10, 21; № 23, ст. 2380; 2006, № 31, ст. 3442; № 50, ст. 5279; № 52, ст. 5498; 2007, № 1, ст. 21.</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sz w:val="20"/>
          <w:szCs w:val="20"/>
        </w:rPr>
        <w:t>** Собрание законодательства Российской Федерации, 2006, № 7, ст. 774.</w:t>
      </w:r>
    </w:p>
    <w:p w:rsidR="00EA062F" w:rsidRDefault="00EA062F" w:rsidP="00EA062F">
      <w:pPr>
        <w:pStyle w:val="600"/>
        <w:ind w:firstLine="709"/>
        <w:jc w:val="left"/>
      </w:pPr>
      <w:bookmarkStart w:id="0" w:name="приложение1"/>
      <w:bookmarkEnd w:id="0"/>
    </w:p>
    <w:p w:rsidR="00EA062F" w:rsidRDefault="00EA062F" w:rsidP="00EA062F">
      <w:pPr>
        <w:pStyle w:val="600"/>
        <w:ind w:firstLine="709"/>
        <w:jc w:val="left"/>
      </w:pPr>
    </w:p>
    <w:p w:rsidR="00EA062F" w:rsidRDefault="00EA062F" w:rsidP="00EA062F">
      <w:pPr>
        <w:pStyle w:val="600"/>
        <w:ind w:firstLine="709"/>
        <w:jc w:val="left"/>
      </w:pPr>
    </w:p>
    <w:p w:rsidR="00EA062F" w:rsidRDefault="00EA062F" w:rsidP="00EA062F">
      <w:pPr>
        <w:pStyle w:val="600"/>
        <w:ind w:firstLine="709"/>
        <w:jc w:val="left"/>
      </w:pPr>
    </w:p>
    <w:p w:rsidR="00EA062F" w:rsidRDefault="00EA062F" w:rsidP="00EA062F">
      <w:pPr>
        <w:pStyle w:val="600"/>
        <w:ind w:firstLine="709"/>
        <w:jc w:val="left"/>
      </w:pPr>
    </w:p>
    <w:p w:rsidR="00EA062F" w:rsidRDefault="00EA062F" w:rsidP="00EA062F">
      <w:pPr>
        <w:pStyle w:val="600"/>
        <w:ind w:firstLine="709"/>
        <w:jc w:val="left"/>
      </w:pPr>
    </w:p>
    <w:p w:rsidR="00EA062F" w:rsidRDefault="00EA062F" w:rsidP="00EA062F">
      <w:pPr>
        <w:pStyle w:val="600"/>
        <w:ind w:firstLine="709"/>
        <w:jc w:val="left"/>
      </w:pPr>
    </w:p>
    <w:p w:rsidR="00EA062F" w:rsidRDefault="00EA062F" w:rsidP="00EA062F">
      <w:pPr>
        <w:pStyle w:val="600"/>
        <w:ind w:firstLine="709"/>
        <w:jc w:val="left"/>
      </w:pPr>
    </w:p>
    <w:p w:rsidR="00EA062F" w:rsidRDefault="00EA062F" w:rsidP="00EA062F">
      <w:pPr>
        <w:pStyle w:val="600"/>
        <w:ind w:firstLine="709"/>
        <w:jc w:val="left"/>
      </w:pPr>
    </w:p>
    <w:p w:rsidR="00EA062F" w:rsidRDefault="00EA062F" w:rsidP="00EA062F">
      <w:pPr>
        <w:pStyle w:val="600"/>
        <w:ind w:firstLine="709"/>
        <w:jc w:val="left"/>
      </w:pPr>
    </w:p>
    <w:p w:rsidR="00EA062F" w:rsidRDefault="00EA062F" w:rsidP="00EA062F">
      <w:pPr>
        <w:pStyle w:val="600"/>
        <w:ind w:firstLine="709"/>
        <w:jc w:val="left"/>
      </w:pPr>
    </w:p>
    <w:p w:rsidR="00EA062F" w:rsidRDefault="00EA062F" w:rsidP="00EA062F">
      <w:pPr>
        <w:pStyle w:val="600"/>
        <w:ind w:firstLine="709"/>
        <w:jc w:val="left"/>
      </w:pPr>
    </w:p>
    <w:p w:rsidR="00877BE6" w:rsidRDefault="00877BE6" w:rsidP="00EA062F">
      <w:pPr>
        <w:pStyle w:val="600"/>
        <w:ind w:firstLine="709"/>
        <w:jc w:val="left"/>
      </w:pPr>
    </w:p>
    <w:p w:rsidR="00877BE6" w:rsidRDefault="00877BE6" w:rsidP="00EA062F">
      <w:pPr>
        <w:pStyle w:val="600"/>
        <w:ind w:firstLine="709"/>
        <w:jc w:val="left"/>
      </w:pPr>
    </w:p>
    <w:p w:rsidR="00877BE6" w:rsidRDefault="00877BE6" w:rsidP="00EA062F">
      <w:pPr>
        <w:pStyle w:val="600"/>
        <w:ind w:firstLine="709"/>
        <w:jc w:val="left"/>
      </w:pPr>
    </w:p>
    <w:p w:rsidR="00877BE6" w:rsidRDefault="00877BE6" w:rsidP="00EA062F">
      <w:pPr>
        <w:pStyle w:val="600"/>
        <w:ind w:firstLine="709"/>
        <w:jc w:val="left"/>
      </w:pPr>
    </w:p>
    <w:p w:rsidR="00877BE6" w:rsidRDefault="00877BE6" w:rsidP="00EA062F">
      <w:pPr>
        <w:pStyle w:val="600"/>
        <w:ind w:firstLine="709"/>
        <w:jc w:val="left"/>
      </w:pPr>
    </w:p>
    <w:p w:rsidR="00F517D7" w:rsidRPr="00877BE6" w:rsidRDefault="00F517D7" w:rsidP="00EA062F">
      <w:pPr>
        <w:pStyle w:val="600"/>
        <w:ind w:firstLine="709"/>
        <w:jc w:val="left"/>
        <w:rPr>
          <w:sz w:val="22"/>
          <w:szCs w:val="22"/>
        </w:rPr>
      </w:pPr>
      <w:r w:rsidRPr="00877BE6">
        <w:rPr>
          <w:sz w:val="22"/>
          <w:szCs w:val="22"/>
        </w:rPr>
        <w:lastRenderedPageBreak/>
        <w:t>Приложение № 1</w:t>
      </w:r>
    </w:p>
    <w:p w:rsidR="00F517D7" w:rsidRPr="00877BE6" w:rsidRDefault="00F517D7" w:rsidP="00EA062F">
      <w:pPr>
        <w:pStyle w:val="06"/>
        <w:ind w:firstLine="709"/>
        <w:jc w:val="left"/>
        <w:rPr>
          <w:sz w:val="22"/>
          <w:szCs w:val="22"/>
        </w:rPr>
      </w:pPr>
      <w:r w:rsidRPr="00877BE6">
        <w:rPr>
          <w:sz w:val="22"/>
          <w:szCs w:val="22"/>
        </w:rPr>
        <w:t xml:space="preserve">к Порядку ведения общего и (или) специального журнала </w:t>
      </w:r>
      <w:r w:rsidRPr="00877BE6">
        <w:rPr>
          <w:sz w:val="22"/>
          <w:szCs w:val="22"/>
        </w:rPr>
        <w:br/>
        <w:t xml:space="preserve">учета выполнения работ при строительстве, реконструкции, </w:t>
      </w:r>
      <w:r w:rsidRPr="00877BE6">
        <w:rPr>
          <w:sz w:val="22"/>
          <w:szCs w:val="22"/>
        </w:rPr>
        <w:br/>
        <w:t xml:space="preserve">капитальном ремонте объектов капитального строительства, </w:t>
      </w:r>
      <w:r w:rsidRPr="00877BE6">
        <w:rPr>
          <w:sz w:val="22"/>
          <w:szCs w:val="22"/>
        </w:rPr>
        <w:br/>
        <w:t xml:space="preserve">утв. приказом Федеральной службы по </w:t>
      </w:r>
      <w:r w:rsidRPr="00877BE6">
        <w:rPr>
          <w:sz w:val="22"/>
          <w:szCs w:val="22"/>
        </w:rPr>
        <w:br/>
        <w:t xml:space="preserve">экологическому, технологическому и атомному надзору </w:t>
      </w:r>
      <w:r w:rsidRPr="00877BE6">
        <w:rPr>
          <w:sz w:val="22"/>
          <w:szCs w:val="22"/>
        </w:rPr>
        <w:br/>
        <w:t>от 12 января 2007 г. № 7</w:t>
      </w:r>
    </w:p>
    <w:tbl>
      <w:tblPr>
        <w:tblW w:w="0" w:type="auto"/>
        <w:jc w:val="center"/>
        <w:tblInd w:w="-3167" w:type="dxa"/>
        <w:tblCellMar>
          <w:left w:w="0" w:type="dxa"/>
          <w:right w:w="0" w:type="dxa"/>
        </w:tblCellMar>
        <w:tblLook w:val="04A0" w:firstRow="1" w:lastRow="0" w:firstColumn="1" w:lastColumn="0" w:noHBand="0" w:noVBand="1"/>
      </w:tblPr>
      <w:tblGrid>
        <w:gridCol w:w="8316"/>
      </w:tblGrid>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(ОБРАЗЕЦ)</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
        </w:tc>
      </w:tr>
      <w:tr w:rsidR="00F517D7" w:rsidRPr="00877BE6" w:rsidTr="00EA062F">
        <w:trPr>
          <w:jc w:val="center"/>
        </w:trPr>
        <w:tc>
          <w:tcPr>
            <w:tcW w:w="8316" w:type="dxa"/>
            <w:tcMar>
              <w:top w:w="0" w:type="dxa"/>
              <w:left w:w="108" w:type="dxa"/>
              <w:bottom w:w="0" w:type="dxa"/>
              <w:right w:w="108" w:type="dxa"/>
            </w:tcMar>
            <w:vAlign w:val="center"/>
            <w:hideMark/>
          </w:tcPr>
          <w:p w:rsidR="00F517D7" w:rsidRPr="00877BE6" w:rsidRDefault="00F517D7" w:rsidP="00877BE6">
            <w:pPr>
              <w:autoSpaceDE w:val="0"/>
              <w:autoSpaceDN w:val="0"/>
              <w:jc w:val="center"/>
              <w:rPr>
                <w:rFonts w:ascii="Times New Roman" w:eastAsiaTheme="minorEastAsia" w:hAnsi="Times New Roman" w:cs="Times New Roman"/>
                <w:b/>
                <w:color w:val="000000"/>
                <w:sz w:val="24"/>
                <w:szCs w:val="24"/>
              </w:rPr>
            </w:pPr>
            <w:r w:rsidRPr="00877BE6">
              <w:rPr>
                <w:rFonts w:ascii="Times New Roman" w:hAnsi="Times New Roman" w:cs="Times New Roman"/>
                <w:b/>
              </w:rPr>
              <w:t>ОБЩИЙ ЖУРНАЛ РАБОТ № 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по _____________________________________________________________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(указать строительство, реконструкция, капитальный ремонт)</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(наименование объекта капитального строительства, его почтовый</w:t>
            </w:r>
            <w:proofErr w:type="gramEnd"/>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или строительный адрес)</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Застройщик _____________________________________________________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(наименование застройщика,</w:t>
            </w:r>
            <w:proofErr w:type="gramEnd"/>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номер и дата выдачи свидетельства о государственной регистрации, ОГРН,</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ИНН, почтовые реквизиты, телефон/факс - для юридических лиц;</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фамилия, имя, отчество застройщика, паспортные данные, место проживания,</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телефон/факс - для физических лиц)</w:t>
            </w:r>
          </w:p>
        </w:tc>
      </w:tr>
      <w:tr w:rsidR="00F517D7" w:rsidRPr="00EA062F" w:rsidTr="00EA062F">
        <w:trPr>
          <w:jc w:val="center"/>
        </w:trPr>
        <w:tc>
          <w:tcPr>
            <w:tcW w:w="8316" w:type="dxa"/>
            <w:tcMar>
              <w:top w:w="0" w:type="dxa"/>
              <w:left w:w="108" w:type="dxa"/>
              <w:bottom w:w="0" w:type="dxa"/>
              <w:right w:w="108" w:type="dxa"/>
            </w:tcMar>
            <w:vAlign w:val="center"/>
            <w:hideMark/>
          </w:tcPr>
          <w:p w:rsidR="00EA062F" w:rsidRPr="00877BE6" w:rsidRDefault="00EA062F" w:rsidP="00EA062F">
            <w:pPr>
              <w:autoSpaceDE w:val="0"/>
              <w:autoSpaceDN w:val="0"/>
              <w:jc w:val="both"/>
              <w:rPr>
                <w:rFonts w:ascii="Times New Roman" w:hAnsi="Times New Roman" w:cs="Times New Roman"/>
              </w:rPr>
            </w:pPr>
          </w:p>
        </w:tc>
      </w:tr>
      <w:tr w:rsidR="00F517D7" w:rsidRPr="00EA062F" w:rsidTr="00EA062F">
        <w:trPr>
          <w:jc w:val="center"/>
        </w:trPr>
        <w:tc>
          <w:tcPr>
            <w:tcW w:w="831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Уполномоченный представитель застройщика</w:t>
            </w:r>
          </w:p>
        </w:tc>
      </w:tr>
    </w:tbl>
    <w:p w:rsidR="00F517D7" w:rsidRPr="00EA062F" w:rsidRDefault="00F517D7" w:rsidP="00877BE6">
      <w:pPr>
        <w:jc w:val="both"/>
        <w:rPr>
          <w:rFonts w:ascii="Times New Roman" w:eastAsiaTheme="minorEastAsia" w:hAnsi="Times New Roman" w:cs="Times New Roman"/>
          <w:color w:val="000000"/>
        </w:rPr>
      </w:pPr>
    </w:p>
    <w:tbl>
      <w:tblPr>
        <w:tblW w:w="0" w:type="auto"/>
        <w:jc w:val="center"/>
        <w:tblInd w:w="467" w:type="dxa"/>
        <w:tblCellMar>
          <w:left w:w="0" w:type="dxa"/>
          <w:right w:w="0" w:type="dxa"/>
        </w:tblCellMar>
        <w:tblLook w:val="04A0" w:firstRow="1" w:lastRow="0" w:firstColumn="1" w:lastColumn="0" w:noHBand="0" w:noVBand="1"/>
      </w:tblPr>
      <w:tblGrid>
        <w:gridCol w:w="937"/>
        <w:gridCol w:w="2018"/>
        <w:gridCol w:w="1534"/>
        <w:gridCol w:w="2410"/>
        <w:gridCol w:w="1326"/>
      </w:tblGrid>
      <w:tr w:rsidR="00F517D7" w:rsidRPr="00EA062F" w:rsidTr="00877BE6">
        <w:trPr>
          <w:trHeight w:val="965"/>
          <w:jc w:val="center"/>
        </w:trPr>
        <w:tc>
          <w:tcPr>
            <w:tcW w:w="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 xml:space="preserve">№№/ </w:t>
            </w:r>
            <w:proofErr w:type="spellStart"/>
            <w:r w:rsidRPr="00EA062F">
              <w:rPr>
                <w:rFonts w:ascii="Times New Roman" w:hAnsi="Times New Roman" w:cs="Times New Roman"/>
                <w:sz w:val="20"/>
                <w:szCs w:val="20"/>
              </w:rPr>
              <w:t>пп</w:t>
            </w:r>
            <w:proofErr w:type="spellEnd"/>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Фамилия, имя, отчество</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Должность</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дата, номер документа, подтверждающего полномочие</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Подпись</w:t>
            </w:r>
          </w:p>
        </w:tc>
      </w:tr>
      <w:tr w:rsidR="00F517D7" w:rsidRPr="00EA062F" w:rsidTr="00877BE6">
        <w:trPr>
          <w:trHeight w:val="11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1</w:t>
            </w: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2</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4</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5</w:t>
            </w:r>
          </w:p>
        </w:tc>
      </w:tr>
      <w:tr w:rsidR="00F517D7" w:rsidRPr="00EA062F">
        <w:trPr>
          <w:trHeight w:val="8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Ind w:w="209" w:type="dxa"/>
        <w:tblCellMar>
          <w:left w:w="0" w:type="dxa"/>
          <w:right w:w="0" w:type="dxa"/>
        </w:tblCellMar>
        <w:tblLook w:val="04A0" w:firstRow="1" w:lastRow="0" w:firstColumn="1" w:lastColumn="0" w:noHBand="0" w:noVBand="1"/>
      </w:tblPr>
      <w:tblGrid>
        <w:gridCol w:w="8191"/>
      </w:tblGrid>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lastRenderedPageBreak/>
              <w:t> </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Заказчик __________________________________________________________</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(наименование заказчика,</w:t>
            </w:r>
            <w:proofErr w:type="gramEnd"/>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номер и дата выдачи свидетельства о государственной регистрации, ОГРН,</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ИНН, почтовые реквизиты, телефон/факс - для юридических лиц;</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фамилия, имя, отчество заказчика, паспортные данные, место проживания,</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телефон/факс - для физических лиц)</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191"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Уполномоченный представитель заказчика</w:t>
            </w:r>
          </w:p>
        </w:tc>
      </w:tr>
    </w:tbl>
    <w:p w:rsidR="00F517D7" w:rsidRPr="00EA062F" w:rsidRDefault="00F517D7" w:rsidP="00EA062F">
      <w:pPr>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Ind w:w="467" w:type="dxa"/>
        <w:tblCellMar>
          <w:left w:w="0" w:type="dxa"/>
          <w:right w:w="0" w:type="dxa"/>
        </w:tblCellMar>
        <w:tblLook w:val="04A0" w:firstRow="1" w:lastRow="0" w:firstColumn="1" w:lastColumn="0" w:noHBand="0" w:noVBand="1"/>
      </w:tblPr>
      <w:tblGrid>
        <w:gridCol w:w="937"/>
        <w:gridCol w:w="2018"/>
        <w:gridCol w:w="1534"/>
        <w:gridCol w:w="2410"/>
        <w:gridCol w:w="1326"/>
      </w:tblGrid>
      <w:tr w:rsidR="00F517D7" w:rsidRPr="00EA062F">
        <w:trPr>
          <w:trHeight w:val="88"/>
          <w:jc w:val="center"/>
        </w:trPr>
        <w:tc>
          <w:tcPr>
            <w:tcW w:w="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 xml:space="preserve">№№/ </w:t>
            </w:r>
            <w:proofErr w:type="spellStart"/>
            <w:r w:rsidRPr="00EA062F">
              <w:rPr>
                <w:rFonts w:ascii="Times New Roman" w:hAnsi="Times New Roman" w:cs="Times New Roman"/>
                <w:sz w:val="20"/>
                <w:szCs w:val="20"/>
              </w:rPr>
              <w:t>пп</w:t>
            </w:r>
            <w:proofErr w:type="spellEnd"/>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Фамилия, имя, отчество</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Должность</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дата, номер документа, подтверждающего полномочие</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Подпись</w:t>
            </w:r>
          </w:p>
        </w:tc>
      </w:tr>
      <w:tr w:rsidR="00F517D7" w:rsidRPr="00EA062F">
        <w:trPr>
          <w:trHeight w:val="8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1</w:t>
            </w: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2</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4</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5</w:t>
            </w:r>
          </w:p>
        </w:tc>
      </w:tr>
      <w:tr w:rsidR="00F517D7" w:rsidRPr="00EA062F">
        <w:trPr>
          <w:trHeight w:val="8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bl>
    <w:p w:rsidR="00F517D7" w:rsidRPr="00EA062F" w:rsidRDefault="00F517D7" w:rsidP="00EA062F">
      <w:pPr>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Ind w:w="186" w:type="dxa"/>
        <w:tblCellMar>
          <w:left w:w="0" w:type="dxa"/>
          <w:right w:w="0" w:type="dxa"/>
        </w:tblCellMar>
        <w:tblLook w:val="04A0" w:firstRow="1" w:lastRow="0" w:firstColumn="1" w:lastColumn="0" w:noHBand="0" w:noVBand="1"/>
      </w:tblPr>
      <w:tblGrid>
        <w:gridCol w:w="8256"/>
      </w:tblGrid>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Сведения о выданном разрешении на строительство 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(номер, дата выдачи разрешения,</w:t>
            </w:r>
            <w:proofErr w:type="gramEnd"/>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органа исполнительной власти или органа местного</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самоуправления, выдавшего разрешение)</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Лицо, осуществляющее подготовку проектной документации</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(наименование лиц, осуществляющих подготовку проектной документации,</w:t>
            </w:r>
            <w:proofErr w:type="gramEnd"/>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lastRenderedPageBreak/>
              <w:t>номер и дата выдачи свидетельства о государственной регистрации, ОГРН,</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ИНН, почтовые реквизиты, телефон/факс - для юридических лиц, фамилия,</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имя, отчество лиц, осуществляющих подготовку проектной документации,</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паспортные данные, место проживания, телефон/факс - для физических лиц,</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сведения о разделах проектной документации, подготовленных лицами,</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осуществляющими</w:t>
            </w:r>
            <w:proofErr w:type="gramEnd"/>
            <w:r w:rsidRPr="00EA062F">
              <w:rPr>
                <w:rFonts w:ascii="Times New Roman" w:hAnsi="Times New Roman" w:cs="Times New Roman"/>
                <w:sz w:val="20"/>
                <w:szCs w:val="20"/>
              </w:rPr>
              <w:t xml:space="preserve"> подготовку проектной документации)</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Уполномоченный представитель лица, осуществляющего подготовку проектной документации, по вопросам проверки соответствия выполняемых работ проектной документации (далее - авторского надзора)</w:t>
            </w: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Ind w:w="-641" w:type="dxa"/>
        <w:tblCellMar>
          <w:left w:w="0" w:type="dxa"/>
          <w:right w:w="0" w:type="dxa"/>
        </w:tblCellMar>
        <w:tblLook w:val="04A0" w:firstRow="1" w:lastRow="0" w:firstColumn="1" w:lastColumn="0" w:noHBand="0" w:noVBand="1"/>
      </w:tblPr>
      <w:tblGrid>
        <w:gridCol w:w="660"/>
        <w:gridCol w:w="3100"/>
        <w:gridCol w:w="1544"/>
        <w:gridCol w:w="1872"/>
        <w:gridCol w:w="999"/>
      </w:tblGrid>
      <w:tr w:rsidR="00F517D7" w:rsidRPr="00EA062F" w:rsidTr="00EA062F">
        <w:trPr>
          <w:trHeight w:val="88"/>
          <w:jc w:val="center"/>
        </w:trPr>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rPr>
                <w:rFonts w:ascii="Times New Roman" w:hAnsi="Times New Roman" w:cs="Times New Roman"/>
              </w:rPr>
            </w:pPr>
            <w:r w:rsidRPr="00EA062F">
              <w:rPr>
                <w:rFonts w:ascii="Times New Roman" w:hAnsi="Times New Roman" w:cs="Times New Roman"/>
              </w:rPr>
              <w:t>№№ /</w:t>
            </w:r>
            <w:proofErr w:type="spellStart"/>
            <w:r w:rsidRPr="00EA062F">
              <w:rPr>
                <w:rFonts w:ascii="Times New Roman" w:hAnsi="Times New Roman" w:cs="Times New Roman"/>
              </w:rPr>
              <w:t>пп</w:t>
            </w:r>
            <w:proofErr w:type="spellEnd"/>
          </w:p>
        </w:tc>
        <w:tc>
          <w:tcPr>
            <w:tcW w:w="3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лица, осуществляющего подготовку проектной документации, сведения о разделах проектной документации, подготовленных этим лицом</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Фамилия, имя, отчество, должность</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дата, номер документа, подтверждающего полномочие</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Подпись</w:t>
            </w:r>
          </w:p>
        </w:tc>
      </w:tr>
      <w:tr w:rsidR="00F517D7" w:rsidRPr="00EA062F" w:rsidTr="00EA062F">
        <w:trPr>
          <w:trHeight w:val="88"/>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rPr>
                <w:rFonts w:ascii="Times New Roman" w:hAnsi="Times New Roman" w:cs="Times New Roman"/>
              </w:rPr>
            </w:pPr>
            <w:r w:rsidRPr="00EA062F">
              <w:rPr>
                <w:rFonts w:ascii="Times New Roman" w:hAnsi="Times New Roman" w:cs="Times New Roman"/>
              </w:rPr>
              <w:t>1</w:t>
            </w:r>
          </w:p>
        </w:tc>
        <w:tc>
          <w:tcPr>
            <w:tcW w:w="3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2</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3</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4</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5</w:t>
            </w:r>
          </w:p>
        </w:tc>
      </w:tr>
      <w:tr w:rsidR="00F517D7" w:rsidRPr="00EA062F" w:rsidTr="00EA062F">
        <w:trPr>
          <w:trHeight w:val="88"/>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3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Ind w:w="369" w:type="dxa"/>
        <w:tblCellMar>
          <w:left w:w="0" w:type="dxa"/>
          <w:right w:w="0" w:type="dxa"/>
        </w:tblCellMar>
        <w:tblLook w:val="04A0" w:firstRow="1" w:lastRow="0" w:firstColumn="1" w:lastColumn="0" w:noHBand="0" w:noVBand="1"/>
      </w:tblPr>
      <w:tblGrid>
        <w:gridCol w:w="8256"/>
      </w:tblGrid>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Сведения о государственной экспертизе проектной документации в случаях, предусмотренных статьей 49 Градостроительного кодекса Российской Федерации</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(номер, дата заключения,</w:t>
            </w:r>
            <w:proofErr w:type="gramEnd"/>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органа исполнительной власти, выдавшего заключение)</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Лицо, осуществляющее строительство</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lastRenderedPageBreak/>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(наименование лица, осуществляющего строительство, номер и дата выдачи</w:t>
            </w:r>
            <w:proofErr w:type="gramEnd"/>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свидетельства о государственной регистрации, ОГРН, ИНН, почтовые</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реквизиты, телефон/факс - для юридических лиц, фамилия, имя, отчество</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лица, осуществляющего строительство, являющегося физическим лицом,</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паспортные данные, место проживания, телефон/факс)</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Уполномоченный представитель лица, осуществляющего строительство</w:t>
            </w: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Ind w:w="467" w:type="dxa"/>
        <w:tblCellMar>
          <w:left w:w="0" w:type="dxa"/>
          <w:right w:w="0" w:type="dxa"/>
        </w:tblCellMar>
        <w:tblLook w:val="04A0" w:firstRow="1" w:lastRow="0" w:firstColumn="1" w:lastColumn="0" w:noHBand="0" w:noVBand="1"/>
      </w:tblPr>
      <w:tblGrid>
        <w:gridCol w:w="937"/>
        <w:gridCol w:w="2018"/>
        <w:gridCol w:w="1534"/>
        <w:gridCol w:w="2410"/>
        <w:gridCol w:w="1326"/>
      </w:tblGrid>
      <w:tr w:rsidR="00F517D7" w:rsidRPr="00EA062F">
        <w:trPr>
          <w:trHeight w:val="88"/>
          <w:jc w:val="center"/>
        </w:trPr>
        <w:tc>
          <w:tcPr>
            <w:tcW w:w="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 xml:space="preserve">№№/ </w:t>
            </w:r>
            <w:proofErr w:type="spellStart"/>
            <w:r w:rsidRPr="00EA062F">
              <w:rPr>
                <w:rFonts w:ascii="Times New Roman" w:hAnsi="Times New Roman" w:cs="Times New Roman"/>
                <w:sz w:val="20"/>
                <w:szCs w:val="20"/>
              </w:rPr>
              <w:t>пп</w:t>
            </w:r>
            <w:proofErr w:type="spellEnd"/>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Фамилия, имя, отчество</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Должность</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дата, номер документа, подтверждающего полномочие</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Подпись</w:t>
            </w:r>
          </w:p>
        </w:tc>
      </w:tr>
      <w:tr w:rsidR="00F517D7" w:rsidRPr="00EA062F">
        <w:trPr>
          <w:trHeight w:val="8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1</w:t>
            </w: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2</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4</w:t>
            </w: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5</w:t>
            </w:r>
          </w:p>
        </w:tc>
      </w:tr>
      <w:tr w:rsidR="00F517D7" w:rsidRPr="00EA062F">
        <w:trPr>
          <w:trHeight w:val="8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1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CellMar>
          <w:left w:w="0" w:type="dxa"/>
          <w:right w:w="0" w:type="dxa"/>
        </w:tblCellMar>
        <w:tblLook w:val="04A0" w:firstRow="1" w:lastRow="0" w:firstColumn="1" w:lastColumn="0" w:noHBand="0" w:noVBand="1"/>
      </w:tblPr>
      <w:tblGrid>
        <w:gridCol w:w="467"/>
        <w:gridCol w:w="937"/>
        <w:gridCol w:w="2018"/>
        <w:gridCol w:w="1534"/>
        <w:gridCol w:w="2410"/>
        <w:gridCol w:w="818"/>
        <w:gridCol w:w="508"/>
      </w:tblGrid>
      <w:tr w:rsidR="00F517D7" w:rsidRPr="00EA062F" w:rsidTr="00D70085">
        <w:trPr>
          <w:gridAfter w:val="1"/>
          <w:wAfter w:w="508" w:type="dxa"/>
          <w:jc w:val="center"/>
        </w:trPr>
        <w:tc>
          <w:tcPr>
            <w:tcW w:w="8184" w:type="dxa"/>
            <w:gridSpan w:val="6"/>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Уполномоченный представитель застройщика или заказчика по вопросам строительного контроля</w:t>
            </w:r>
          </w:p>
        </w:tc>
      </w:tr>
      <w:tr w:rsidR="00F517D7" w:rsidRPr="00EA062F" w:rsidTr="00D70085">
        <w:trPr>
          <w:gridBefore w:val="1"/>
          <w:wBefore w:w="467" w:type="dxa"/>
          <w:trHeight w:val="88"/>
          <w:jc w:val="center"/>
        </w:trPr>
        <w:tc>
          <w:tcPr>
            <w:tcW w:w="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 xml:space="preserve">№№/ </w:t>
            </w:r>
            <w:proofErr w:type="spellStart"/>
            <w:r w:rsidRPr="00EA062F">
              <w:rPr>
                <w:rFonts w:ascii="Times New Roman" w:hAnsi="Times New Roman" w:cs="Times New Roman"/>
                <w:sz w:val="20"/>
                <w:szCs w:val="20"/>
              </w:rPr>
              <w:t>пп</w:t>
            </w:r>
            <w:proofErr w:type="spellEnd"/>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Фамилия, имя, отчество</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Должность</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дата, номер документа, подтверждающего полномочие</w:t>
            </w:r>
          </w:p>
        </w:tc>
        <w:tc>
          <w:tcPr>
            <w:tcW w:w="13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Подпись</w:t>
            </w:r>
          </w:p>
        </w:tc>
      </w:tr>
      <w:tr w:rsidR="00F517D7" w:rsidRPr="00EA062F" w:rsidTr="00D70085">
        <w:trPr>
          <w:gridBefore w:val="1"/>
          <w:wBefore w:w="467" w:type="dxa"/>
          <w:trHeight w:val="8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1</w:t>
            </w: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2</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4</w:t>
            </w:r>
          </w:p>
        </w:tc>
        <w:tc>
          <w:tcPr>
            <w:tcW w:w="13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5</w:t>
            </w:r>
          </w:p>
        </w:tc>
      </w:tr>
      <w:tr w:rsidR="00F517D7" w:rsidRPr="00EA062F" w:rsidTr="00D70085">
        <w:trPr>
          <w:gridBefore w:val="1"/>
          <w:wBefore w:w="467" w:type="dxa"/>
          <w:trHeight w:val="8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13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Ind w:w="-111" w:type="dxa"/>
        <w:tblCellMar>
          <w:left w:w="0" w:type="dxa"/>
          <w:right w:w="0" w:type="dxa"/>
        </w:tblCellMar>
        <w:tblLook w:val="04A0" w:firstRow="1" w:lastRow="0" w:firstColumn="1" w:lastColumn="0" w:noHBand="0" w:noVBand="1"/>
      </w:tblPr>
      <w:tblGrid>
        <w:gridCol w:w="578"/>
        <w:gridCol w:w="937"/>
        <w:gridCol w:w="2018"/>
        <w:gridCol w:w="1534"/>
        <w:gridCol w:w="2410"/>
        <w:gridCol w:w="721"/>
        <w:gridCol w:w="605"/>
      </w:tblGrid>
      <w:tr w:rsidR="00F517D7" w:rsidRPr="00EA062F" w:rsidTr="00D70085">
        <w:trPr>
          <w:gridAfter w:val="1"/>
          <w:wAfter w:w="605" w:type="dxa"/>
          <w:jc w:val="center"/>
        </w:trPr>
        <w:tc>
          <w:tcPr>
            <w:tcW w:w="8198" w:type="dxa"/>
            <w:gridSpan w:val="6"/>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Уполномоченный представитель лица, осуществляющего строительство, по вопросам строительного контроля</w:t>
            </w:r>
          </w:p>
        </w:tc>
      </w:tr>
      <w:tr w:rsidR="00F517D7" w:rsidRPr="00EA062F" w:rsidTr="00D70085">
        <w:trPr>
          <w:gridBefore w:val="1"/>
          <w:wBefore w:w="578" w:type="dxa"/>
          <w:trHeight w:val="88"/>
          <w:jc w:val="center"/>
        </w:trPr>
        <w:tc>
          <w:tcPr>
            <w:tcW w:w="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 xml:space="preserve">№№/ </w:t>
            </w:r>
            <w:proofErr w:type="spellStart"/>
            <w:r w:rsidRPr="00EA062F">
              <w:rPr>
                <w:rFonts w:ascii="Times New Roman" w:hAnsi="Times New Roman" w:cs="Times New Roman"/>
                <w:sz w:val="20"/>
                <w:szCs w:val="20"/>
              </w:rPr>
              <w:t>пп</w:t>
            </w:r>
            <w:proofErr w:type="spellEnd"/>
          </w:p>
        </w:tc>
        <w:tc>
          <w:tcPr>
            <w:tcW w:w="2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Фамилия, имя, отчество</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Должность</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дата, номер документа, подтверждающего полномочие</w:t>
            </w:r>
          </w:p>
        </w:tc>
        <w:tc>
          <w:tcPr>
            <w:tcW w:w="13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Подпись</w:t>
            </w:r>
          </w:p>
        </w:tc>
      </w:tr>
      <w:tr w:rsidR="00F517D7" w:rsidRPr="00EA062F" w:rsidTr="00D70085">
        <w:trPr>
          <w:gridBefore w:val="1"/>
          <w:wBefore w:w="578" w:type="dxa"/>
          <w:trHeight w:val="8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1</w:t>
            </w: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2</w:t>
            </w: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4</w:t>
            </w:r>
          </w:p>
        </w:tc>
        <w:tc>
          <w:tcPr>
            <w:tcW w:w="13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5</w:t>
            </w:r>
          </w:p>
        </w:tc>
      </w:tr>
      <w:tr w:rsidR="00F517D7" w:rsidRPr="00EA062F" w:rsidTr="00D70085">
        <w:trPr>
          <w:gridBefore w:val="1"/>
          <w:wBefore w:w="578" w:type="dxa"/>
          <w:trHeight w:val="88"/>
          <w:jc w:val="center"/>
        </w:trPr>
        <w:tc>
          <w:tcPr>
            <w:tcW w:w="9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2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15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c>
          <w:tcPr>
            <w:tcW w:w="13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jc w:val="center"/>
              <w:rPr>
                <w:rFonts w:ascii="Times New Roman" w:eastAsiaTheme="minorEastAsia" w:hAnsi="Times New Roman" w:cs="Times New Roman"/>
                <w:color w:val="000000"/>
                <w:sz w:val="24"/>
                <w:szCs w:val="24"/>
              </w:rPr>
            </w:pP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Ind w:w="298" w:type="dxa"/>
        <w:tblCellMar>
          <w:left w:w="0" w:type="dxa"/>
          <w:right w:w="0" w:type="dxa"/>
        </w:tblCellMar>
        <w:tblLook w:val="04A0" w:firstRow="1" w:lastRow="0" w:firstColumn="1" w:lastColumn="0" w:noHBand="0" w:noVBand="1"/>
      </w:tblPr>
      <w:tblGrid>
        <w:gridCol w:w="8221"/>
      </w:tblGrid>
      <w:tr w:rsidR="00F517D7" w:rsidRPr="00EA062F">
        <w:trPr>
          <w:jc w:val="center"/>
        </w:trPr>
        <w:tc>
          <w:tcPr>
            <w:tcW w:w="8221" w:type="dxa"/>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lastRenderedPageBreak/>
              <w:t>Другие лица, осуществляющие строительство, их уполномоченные представители</w:t>
            </w: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Ind w:w="418" w:type="dxa"/>
        <w:tblCellMar>
          <w:left w:w="0" w:type="dxa"/>
          <w:right w:w="0" w:type="dxa"/>
        </w:tblCellMar>
        <w:tblLook w:val="04A0" w:firstRow="1" w:lastRow="0" w:firstColumn="1" w:lastColumn="0" w:noHBand="0" w:noVBand="1"/>
      </w:tblPr>
      <w:tblGrid>
        <w:gridCol w:w="697"/>
        <w:gridCol w:w="2543"/>
        <w:gridCol w:w="1957"/>
        <w:gridCol w:w="2015"/>
        <w:gridCol w:w="1941"/>
      </w:tblGrid>
      <w:tr w:rsidR="00F517D7" w:rsidRPr="00EA062F">
        <w:trPr>
          <w:trHeight w:val="88"/>
          <w:jc w:val="center"/>
        </w:trPr>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 xml:space="preserve">№№/ </w:t>
            </w:r>
            <w:proofErr w:type="spellStart"/>
            <w:r w:rsidRPr="00EA062F">
              <w:rPr>
                <w:rFonts w:ascii="Times New Roman" w:hAnsi="Times New Roman" w:cs="Times New Roman"/>
              </w:rPr>
              <w:t>пп</w:t>
            </w:r>
            <w:proofErr w:type="spellEnd"/>
          </w:p>
        </w:tc>
        <w:tc>
          <w:tcPr>
            <w:tcW w:w="2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roofErr w:type="gramStart"/>
            <w:r w:rsidRPr="00EA062F">
              <w:rPr>
                <w:rFonts w:ascii="Times New Roman" w:hAnsi="Times New Roman" w:cs="Times New Roman"/>
              </w:rPr>
              <w:t>Наименование лица, осуществляющего строительство, номер и дата выдачи свидетельства о государственной регистрации, ОГРН, ИНН, почтовые реквизиты, телефон/факс - для юридических лиц; фамилия, имя, отчество лица, осуществляющего строительство, паспортные данные, место проживания, телефон/факс - для физических лиц</w:t>
            </w:r>
            <w:proofErr w:type="gramEnd"/>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roofErr w:type="gramStart"/>
            <w:r w:rsidRPr="00EA062F">
              <w:rPr>
                <w:rFonts w:ascii="Times New Roman" w:hAnsi="Times New Roman" w:cs="Times New Roman"/>
              </w:rPr>
              <w:t>Фамилия, имя, отчество должность уполномоченного представителя лица, осуществляющего строительство, наименование, дата, номер документа, подтверждающего полномочие</w:t>
            </w:r>
            <w:proofErr w:type="gramEnd"/>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Выполняемые работы по строительству, реконструкции, капитальному ремонту объекта капитального строительства</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Подпись уполномоченного представителя лица, осуществляющего строительство</w:t>
            </w:r>
          </w:p>
        </w:tc>
      </w:tr>
      <w:tr w:rsidR="00F517D7" w:rsidRPr="00EA062F">
        <w:trPr>
          <w:trHeight w:val="88"/>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1</w:t>
            </w:r>
          </w:p>
        </w:tc>
        <w:tc>
          <w:tcPr>
            <w:tcW w:w="2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2</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3</w:t>
            </w:r>
          </w:p>
        </w:tc>
        <w:tc>
          <w:tcPr>
            <w:tcW w:w="2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5</w:t>
            </w:r>
          </w:p>
        </w:tc>
      </w:tr>
      <w:tr w:rsidR="00F517D7" w:rsidRPr="00EA062F">
        <w:trPr>
          <w:trHeight w:val="88"/>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2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2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CellMar>
          <w:left w:w="0" w:type="dxa"/>
          <w:right w:w="0" w:type="dxa"/>
        </w:tblCellMar>
        <w:tblLook w:val="04A0" w:firstRow="1" w:lastRow="0" w:firstColumn="1" w:lastColumn="0" w:noHBand="0" w:noVBand="1"/>
      </w:tblPr>
      <w:tblGrid>
        <w:gridCol w:w="8256"/>
      </w:tblGrid>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Сведения о государственном строительном надзоре 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(наименование органа государственного строительного надзора, почтовые</w:t>
            </w:r>
            <w:proofErr w:type="gramEnd"/>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 xml:space="preserve">реквизиты, телефон/факс, фамилия, имя, отчество, должность </w:t>
            </w:r>
            <w:proofErr w:type="gramStart"/>
            <w:r w:rsidRPr="00EA062F">
              <w:rPr>
                <w:rFonts w:ascii="Times New Roman" w:hAnsi="Times New Roman" w:cs="Times New Roman"/>
                <w:sz w:val="20"/>
                <w:szCs w:val="20"/>
              </w:rPr>
              <w:t>должностного</w:t>
            </w:r>
            <w:proofErr w:type="gramEnd"/>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 лица (должностных лиц) органа государственного строительного надзора,</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номер, дата приказа (распоряжения)</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Общие сведения об объекте капитального строительства</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lastRenderedPageBreak/>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proofErr w:type="gramStart"/>
            <w:r w:rsidRPr="00EA062F">
              <w:rPr>
                <w:rFonts w:ascii="Times New Roman" w:hAnsi="Times New Roman" w:cs="Times New Roman"/>
                <w:sz w:val="20"/>
                <w:szCs w:val="20"/>
              </w:rPr>
              <w:t>(наименование объекта капитального строительства, краткие проектные</w:t>
            </w:r>
            <w:proofErr w:type="gramEnd"/>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___________________________________________________________________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характеристики объекта капитального строительства)</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Начало строительства, реконструкции, капитального ремонта объекта капитального строительства 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ind w:left="2841"/>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(дата)</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Окончание строительства, реконструкции, капитального ремонта объекта капитального строительства __________________________________________</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ind w:left="270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(дата)</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xml:space="preserve">В настоящем журнале ____________ страниц. Журнал пронумерован, сброшюрован и скреплен печатью. В журнале содержится учет выполнения работ в период </w:t>
            </w:r>
            <w:proofErr w:type="gramStart"/>
            <w:r w:rsidRPr="00EA062F">
              <w:rPr>
                <w:rFonts w:ascii="Times New Roman" w:hAnsi="Times New Roman" w:cs="Times New Roman"/>
              </w:rPr>
              <w:t>с</w:t>
            </w:r>
            <w:proofErr w:type="gramEnd"/>
            <w:r w:rsidRPr="00EA062F">
              <w:rPr>
                <w:rFonts w:ascii="Times New Roman" w:hAnsi="Times New Roman" w:cs="Times New Roman"/>
              </w:rPr>
              <w:t xml:space="preserve"> _______ </w:t>
            </w:r>
            <w:proofErr w:type="gramStart"/>
            <w:r w:rsidRPr="00EA062F">
              <w:rPr>
                <w:rFonts w:ascii="Times New Roman" w:hAnsi="Times New Roman" w:cs="Times New Roman"/>
              </w:rPr>
              <w:t>по</w:t>
            </w:r>
            <w:proofErr w:type="gramEnd"/>
            <w:r w:rsidRPr="00EA062F">
              <w:rPr>
                <w:rFonts w:ascii="Times New Roman" w:hAnsi="Times New Roman" w:cs="Times New Roman"/>
              </w:rPr>
              <w:t xml:space="preserve"> ________ (заполняется в случае, если в процессе строительства, реконструкции, капитального ремонта велось несколько журналов).</w:t>
            </w:r>
          </w:p>
        </w:tc>
      </w:tr>
    </w:tbl>
    <w:p w:rsidR="00F517D7" w:rsidRPr="00EA062F" w:rsidRDefault="00F517D7" w:rsidP="00EA062F">
      <w:pPr>
        <w:jc w:val="both"/>
        <w:rPr>
          <w:rFonts w:ascii="Times New Roman" w:eastAsiaTheme="minorEastAsia" w:hAnsi="Times New Roman" w:cs="Times New Roman"/>
          <w:color w:val="000000"/>
        </w:rPr>
      </w:pPr>
      <w:r w:rsidRPr="00EA062F">
        <w:rPr>
          <w:rFonts w:ascii="Times New Roman" w:hAnsi="Times New Roman" w:cs="Times New Roman"/>
        </w:rPr>
        <w:t> </w:t>
      </w:r>
    </w:p>
    <w:tbl>
      <w:tblPr>
        <w:tblW w:w="0" w:type="auto"/>
        <w:jc w:val="center"/>
        <w:tblCellMar>
          <w:left w:w="0" w:type="dxa"/>
          <w:right w:w="0" w:type="dxa"/>
        </w:tblCellMar>
        <w:tblLook w:val="04A0" w:firstRow="1" w:lastRow="0" w:firstColumn="1" w:lastColumn="0" w:noHBand="0" w:noVBand="1"/>
      </w:tblPr>
      <w:tblGrid>
        <w:gridCol w:w="2752"/>
        <w:gridCol w:w="2752"/>
        <w:gridCol w:w="2752"/>
      </w:tblGrid>
      <w:tr w:rsidR="00F517D7" w:rsidRPr="00EA062F">
        <w:trPr>
          <w:trHeight w:val="88"/>
          <w:jc w:val="center"/>
        </w:trPr>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w:t>
            </w:r>
          </w:p>
        </w:tc>
      </w:tr>
      <w:tr w:rsidR="00F517D7" w:rsidRPr="00EA062F">
        <w:trPr>
          <w:trHeight w:val="88"/>
          <w:jc w:val="center"/>
        </w:trPr>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(личная подпись)</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(расшифровка подписи)</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(должность - для застройщика или заказчика, являющегося юридическим лицом)</w:t>
            </w:r>
          </w:p>
        </w:tc>
      </w:tr>
      <w:tr w:rsidR="00F517D7" w:rsidRPr="00EA062F">
        <w:trPr>
          <w:trHeight w:val="88"/>
          <w:jc w:val="center"/>
        </w:trPr>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М.П.</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trHeight w:val="88"/>
          <w:jc w:val="center"/>
        </w:trPr>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(для застройщика или заказчика, являющегося юридическим лицом)</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jc w:val="center"/>
        </w:trPr>
        <w:tc>
          <w:tcPr>
            <w:tcW w:w="8256" w:type="dxa"/>
            <w:gridSpan w:val="3"/>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p>
        </w:tc>
      </w:tr>
      <w:tr w:rsidR="00F517D7" w:rsidRPr="00EA062F">
        <w:trPr>
          <w:jc w:val="center"/>
        </w:trPr>
        <w:tc>
          <w:tcPr>
            <w:tcW w:w="8256" w:type="dxa"/>
            <w:gridSpan w:val="3"/>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Регистрационная надпись органа государственного строительного надзора (заполняется должностным лицом органа государственного строительного надзора)</w:t>
            </w:r>
          </w:p>
        </w:tc>
      </w:tr>
      <w:tr w:rsidR="00F517D7" w:rsidRPr="00EA062F">
        <w:trPr>
          <w:jc w:val="center"/>
        </w:trPr>
        <w:tc>
          <w:tcPr>
            <w:tcW w:w="8256" w:type="dxa"/>
            <w:gridSpan w:val="3"/>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Номер дела (регистрационный номер) _________________________________</w:t>
            </w:r>
          </w:p>
        </w:tc>
      </w:tr>
      <w:tr w:rsidR="00F517D7" w:rsidRPr="00EA062F">
        <w:trPr>
          <w:jc w:val="center"/>
        </w:trPr>
        <w:tc>
          <w:tcPr>
            <w:tcW w:w="8256" w:type="dxa"/>
            <w:gridSpan w:val="3"/>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r w:rsidR="00F517D7" w:rsidRPr="00EA062F">
        <w:trPr>
          <w:trHeight w:val="88"/>
          <w:jc w:val="center"/>
        </w:trPr>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_____________________</w:t>
            </w:r>
          </w:p>
        </w:tc>
      </w:tr>
      <w:tr w:rsidR="00F517D7" w:rsidRPr="00EA062F">
        <w:trPr>
          <w:trHeight w:val="88"/>
          <w:jc w:val="center"/>
        </w:trPr>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(личная подпись)</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(расшифровка подписи)</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(должность)</w:t>
            </w:r>
          </w:p>
        </w:tc>
      </w:tr>
      <w:tr w:rsidR="00F517D7" w:rsidRPr="00EA062F">
        <w:trPr>
          <w:trHeight w:val="88"/>
          <w:jc w:val="center"/>
        </w:trPr>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2752" w:type="dxa"/>
            <w:tcMar>
              <w:top w:w="0" w:type="dxa"/>
              <w:left w:w="108" w:type="dxa"/>
              <w:bottom w:w="0" w:type="dxa"/>
              <w:right w:w="108" w:type="dxa"/>
            </w:tcMar>
            <w:vAlign w:val="center"/>
            <w:hideMark/>
          </w:tcPr>
          <w:p w:rsidR="00F517D7" w:rsidRPr="00EA062F" w:rsidRDefault="00F517D7" w:rsidP="00EA062F">
            <w:pPr>
              <w:autoSpaceDE w:val="0"/>
              <w:autoSpaceDN w:val="0"/>
              <w:jc w:val="both"/>
              <w:rPr>
                <w:rFonts w:ascii="Times New Roman" w:eastAsiaTheme="minorEastAsia" w:hAnsi="Times New Roman" w:cs="Times New Roman"/>
                <w:color w:val="000000"/>
                <w:sz w:val="24"/>
                <w:szCs w:val="24"/>
              </w:rPr>
            </w:pPr>
            <w:r w:rsidRPr="00EA062F">
              <w:rPr>
                <w:rFonts w:ascii="Times New Roman" w:hAnsi="Times New Roman" w:cs="Times New Roman"/>
              </w:rPr>
              <w:t xml:space="preserve">"__" __________ ____ </w:t>
            </w:r>
            <w:proofErr w:type="gramStart"/>
            <w:r w:rsidRPr="00EA062F">
              <w:rPr>
                <w:rFonts w:ascii="Times New Roman" w:hAnsi="Times New Roman" w:cs="Times New Roman"/>
              </w:rPr>
              <w:t>г</w:t>
            </w:r>
            <w:proofErr w:type="gramEnd"/>
            <w:r w:rsidRPr="00EA062F">
              <w:rPr>
                <w:rFonts w:ascii="Times New Roman" w:hAnsi="Times New Roman" w:cs="Times New Roman"/>
              </w:rPr>
              <w:t>.</w:t>
            </w:r>
          </w:p>
        </w:tc>
      </w:tr>
      <w:tr w:rsidR="00F517D7" w:rsidRPr="00EA062F">
        <w:trPr>
          <w:jc w:val="center"/>
        </w:trPr>
        <w:tc>
          <w:tcPr>
            <w:tcW w:w="8256" w:type="dxa"/>
            <w:gridSpan w:val="3"/>
            <w:tcMar>
              <w:top w:w="0" w:type="dxa"/>
              <w:left w:w="108" w:type="dxa"/>
              <w:bottom w:w="0" w:type="dxa"/>
              <w:right w:w="108" w:type="dxa"/>
            </w:tcMar>
            <w:vAlign w:val="center"/>
            <w:hideMark/>
          </w:tcPr>
          <w:p w:rsidR="00F517D7" w:rsidRDefault="00F517D7" w:rsidP="00EA062F">
            <w:pPr>
              <w:autoSpaceDE w:val="0"/>
              <w:autoSpaceDN w:val="0"/>
              <w:jc w:val="both"/>
              <w:rPr>
                <w:rFonts w:ascii="Times New Roman" w:hAnsi="Times New Roman" w:cs="Times New Roman"/>
              </w:rPr>
            </w:pPr>
            <w:r w:rsidRPr="00EA062F">
              <w:rPr>
                <w:rFonts w:ascii="Times New Roman" w:hAnsi="Times New Roman" w:cs="Times New Roman"/>
              </w:rPr>
              <w:t> </w:t>
            </w:r>
          </w:p>
          <w:p w:rsidR="00D70085" w:rsidRDefault="00D70085" w:rsidP="00EA062F">
            <w:pPr>
              <w:autoSpaceDE w:val="0"/>
              <w:autoSpaceDN w:val="0"/>
              <w:jc w:val="both"/>
              <w:rPr>
                <w:rFonts w:ascii="Times New Roman" w:hAnsi="Times New Roman" w:cs="Times New Roman"/>
              </w:rPr>
            </w:pPr>
          </w:p>
          <w:p w:rsidR="00D70085" w:rsidRDefault="00D70085" w:rsidP="00EA062F">
            <w:pPr>
              <w:autoSpaceDE w:val="0"/>
              <w:autoSpaceDN w:val="0"/>
              <w:jc w:val="both"/>
              <w:rPr>
                <w:rFonts w:ascii="Times New Roman" w:hAnsi="Times New Roman" w:cs="Times New Roman"/>
              </w:rPr>
            </w:pPr>
          </w:p>
          <w:p w:rsidR="00D70085" w:rsidRPr="00EA062F" w:rsidRDefault="00D70085" w:rsidP="00EA062F">
            <w:pPr>
              <w:autoSpaceDE w:val="0"/>
              <w:autoSpaceDN w:val="0"/>
              <w:jc w:val="both"/>
              <w:rPr>
                <w:rFonts w:ascii="Times New Roman" w:eastAsiaTheme="minorEastAsia" w:hAnsi="Times New Roman" w:cs="Times New Roman"/>
                <w:color w:val="000000"/>
                <w:sz w:val="24"/>
                <w:szCs w:val="24"/>
              </w:rPr>
            </w:pPr>
            <w:bookmarkStart w:id="1" w:name="_GoBack"/>
            <w:bookmarkEnd w:id="1"/>
          </w:p>
        </w:tc>
      </w:tr>
      <w:tr w:rsidR="00F517D7" w:rsidRPr="00EA062F">
        <w:trPr>
          <w:jc w:val="center"/>
        </w:trPr>
        <w:tc>
          <w:tcPr>
            <w:tcW w:w="8256" w:type="dxa"/>
            <w:gridSpan w:val="3"/>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lastRenderedPageBreak/>
              <w:t>Сведения об изменениях в записях Титульного листа общего журнала работ</w:t>
            </w:r>
          </w:p>
        </w:tc>
      </w:tr>
    </w:tbl>
    <w:p w:rsidR="00F517D7" w:rsidRPr="00EA062F" w:rsidRDefault="00F517D7" w:rsidP="00EA062F">
      <w:pPr>
        <w:ind w:firstLine="709"/>
        <w:jc w:val="both"/>
        <w:rPr>
          <w:rFonts w:ascii="Times New Roman" w:eastAsiaTheme="minorEastAsia" w:hAnsi="Times New Roman" w:cs="Times New Roman"/>
          <w:color w:val="000000"/>
        </w:rPr>
      </w:pPr>
    </w:p>
    <w:tbl>
      <w:tblPr>
        <w:tblW w:w="0" w:type="auto"/>
        <w:jc w:val="center"/>
        <w:tblCellMar>
          <w:left w:w="0" w:type="dxa"/>
          <w:right w:w="0" w:type="dxa"/>
        </w:tblCellMar>
        <w:tblLook w:val="04A0" w:firstRow="1" w:lastRow="0" w:firstColumn="1" w:lastColumn="0" w:noHBand="0" w:noVBand="1"/>
      </w:tblPr>
      <w:tblGrid>
        <w:gridCol w:w="792"/>
        <w:gridCol w:w="990"/>
        <w:gridCol w:w="1278"/>
        <w:gridCol w:w="3765"/>
        <w:gridCol w:w="1652"/>
      </w:tblGrid>
      <w:tr w:rsidR="00F517D7" w:rsidRPr="00EA062F">
        <w:trPr>
          <w:trHeight w:val="88"/>
          <w:jc w:val="center"/>
        </w:trPr>
        <w:tc>
          <w:tcPr>
            <w:tcW w:w="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 xml:space="preserve">№№/ </w:t>
            </w:r>
            <w:proofErr w:type="spellStart"/>
            <w:r w:rsidRPr="00EA062F">
              <w:rPr>
                <w:rFonts w:ascii="Times New Roman" w:hAnsi="Times New Roman" w:cs="Times New Roman"/>
              </w:rPr>
              <w:t>пп</w:t>
            </w:r>
            <w:proofErr w:type="spellEnd"/>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Дата</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Изменения в записях с указанием основания</w:t>
            </w:r>
          </w:p>
        </w:tc>
        <w:tc>
          <w:tcPr>
            <w:tcW w:w="37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roofErr w:type="gramStart"/>
            <w:r w:rsidRPr="00EA062F">
              <w:rPr>
                <w:rFonts w:ascii="Times New Roman" w:hAnsi="Times New Roman" w:cs="Times New Roman"/>
              </w:rPr>
              <w:t>Фамилия, инициалы, должность лица, внесшего изменения, наименование, дата, номер документа, подтверждающего полномочие лица</w:t>
            </w:r>
            <w:proofErr w:type="gramEnd"/>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Подпись</w:t>
            </w:r>
          </w:p>
        </w:tc>
      </w:tr>
      <w:tr w:rsidR="00F517D7" w:rsidRPr="00EA062F">
        <w:trPr>
          <w:trHeight w:val="88"/>
          <w:jc w:val="center"/>
        </w:trPr>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1</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2</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3</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4</w:t>
            </w: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5</w:t>
            </w:r>
          </w:p>
        </w:tc>
      </w:tr>
      <w:tr w:rsidR="00F517D7" w:rsidRPr="00EA062F">
        <w:trPr>
          <w:trHeight w:val="88"/>
          <w:jc w:val="center"/>
        </w:trPr>
        <w:tc>
          <w:tcPr>
            <w:tcW w:w="7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r>
    </w:tbl>
    <w:p w:rsidR="00F517D7" w:rsidRPr="00EA062F" w:rsidRDefault="00F517D7" w:rsidP="00877BE6">
      <w:pPr>
        <w:pStyle w:val="2"/>
        <w:ind w:firstLine="709"/>
        <w:jc w:val="left"/>
        <w:rPr>
          <w:rFonts w:eastAsia="Times New Roman"/>
        </w:rPr>
      </w:pPr>
      <w:bookmarkStart w:id="2" w:name="раздел1"/>
      <w:bookmarkEnd w:id="2"/>
      <w:r w:rsidRPr="00EA062F">
        <w:rPr>
          <w:rFonts w:eastAsia="Times New Roman"/>
        </w:rPr>
        <w:t xml:space="preserve">Раздел 1 </w:t>
      </w:r>
      <w:r w:rsidRPr="00EA062F">
        <w:rPr>
          <w:rFonts w:eastAsia="Times New Roman"/>
        </w:rPr>
        <w:br/>
        <w:t>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w:t>
      </w:r>
    </w:p>
    <w:tbl>
      <w:tblPr>
        <w:tblW w:w="0" w:type="auto"/>
        <w:jc w:val="center"/>
        <w:tblCellMar>
          <w:left w:w="0" w:type="dxa"/>
          <w:right w:w="0" w:type="dxa"/>
        </w:tblCellMar>
        <w:tblLook w:val="04A0" w:firstRow="1" w:lastRow="0" w:firstColumn="1" w:lastColumn="0" w:noHBand="0" w:noVBand="1"/>
      </w:tblPr>
      <w:tblGrid>
        <w:gridCol w:w="697"/>
        <w:gridCol w:w="1941"/>
        <w:gridCol w:w="1674"/>
        <w:gridCol w:w="1547"/>
        <w:gridCol w:w="1567"/>
        <w:gridCol w:w="1941"/>
      </w:tblGrid>
      <w:tr w:rsidR="00F517D7" w:rsidRPr="00EA062F">
        <w:trPr>
          <w:jc w:val="center"/>
        </w:trPr>
        <w:tc>
          <w:tcPr>
            <w:tcW w:w="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 xml:space="preserve">№№/ </w:t>
            </w:r>
            <w:proofErr w:type="spellStart"/>
            <w:r w:rsidRPr="00EA062F">
              <w:rPr>
                <w:rFonts w:ascii="Times New Roman" w:hAnsi="Times New Roman" w:cs="Times New Roman"/>
              </w:rPr>
              <w:t>пп</w:t>
            </w:r>
            <w:proofErr w:type="spellEnd"/>
          </w:p>
        </w:tc>
        <w:tc>
          <w:tcPr>
            <w:tcW w:w="1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Наименование лица, осуществляющего строительство</w:t>
            </w:r>
          </w:p>
        </w:tc>
        <w:tc>
          <w:tcPr>
            <w:tcW w:w="1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Фамилия, инициалы, должность лица, входящего в список инженерно-технического персонала</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Дата начала работ на объекте капитального строительства с указанием вида работ</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Дата окончания работ на объекте капитального строительства</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Должность, фамилия, инициалы, подпись уполномоченного представителя лица, осуществляющего строительство</w:t>
            </w:r>
          </w:p>
        </w:tc>
      </w:tr>
      <w:tr w:rsidR="00F517D7" w:rsidRPr="00EA062F">
        <w:trPr>
          <w:jc w:val="center"/>
        </w:trPr>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1</w:t>
            </w: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2</w:t>
            </w:r>
          </w:p>
        </w:tc>
        <w:tc>
          <w:tcPr>
            <w:tcW w:w="1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3</w:t>
            </w: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4</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5</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6</w:t>
            </w:r>
          </w:p>
        </w:tc>
      </w:tr>
      <w:tr w:rsidR="00F517D7" w:rsidRPr="00EA062F">
        <w:trPr>
          <w:jc w:val="center"/>
        </w:trPr>
        <w:tc>
          <w:tcPr>
            <w:tcW w:w="6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16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r>
    </w:tbl>
    <w:p w:rsidR="00F517D7" w:rsidRPr="00EA062F" w:rsidRDefault="00F517D7" w:rsidP="00877BE6">
      <w:pPr>
        <w:pStyle w:val="2"/>
        <w:ind w:firstLine="709"/>
        <w:jc w:val="left"/>
        <w:rPr>
          <w:rFonts w:eastAsia="Times New Roman"/>
        </w:rPr>
      </w:pPr>
      <w:bookmarkStart w:id="3" w:name="раздел2"/>
      <w:bookmarkEnd w:id="3"/>
      <w:r w:rsidRPr="00EA062F">
        <w:rPr>
          <w:rFonts w:eastAsia="Times New Roman"/>
        </w:rPr>
        <w:t xml:space="preserve">Раздел 2 </w:t>
      </w:r>
      <w:r w:rsidRPr="00EA062F">
        <w:rPr>
          <w:rFonts w:eastAsia="Times New Roman"/>
        </w:rPr>
        <w:br/>
        <w:t>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w:t>
      </w:r>
    </w:p>
    <w:tbl>
      <w:tblPr>
        <w:tblW w:w="0" w:type="auto"/>
        <w:jc w:val="center"/>
        <w:tblCellMar>
          <w:left w:w="0" w:type="dxa"/>
          <w:right w:w="0" w:type="dxa"/>
        </w:tblCellMar>
        <w:tblLook w:val="04A0" w:firstRow="1" w:lastRow="0" w:firstColumn="1" w:lastColumn="0" w:noHBand="0" w:noVBand="1"/>
      </w:tblPr>
      <w:tblGrid>
        <w:gridCol w:w="660"/>
        <w:gridCol w:w="1785"/>
        <w:gridCol w:w="2371"/>
        <w:gridCol w:w="1326"/>
        <w:gridCol w:w="2080"/>
      </w:tblGrid>
      <w:tr w:rsidR="00F517D7" w:rsidRPr="00EA062F">
        <w:trPr>
          <w:jc w:val="center"/>
        </w:trPr>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 xml:space="preserve">№№/ </w:t>
            </w:r>
            <w:proofErr w:type="spellStart"/>
            <w:r w:rsidRPr="00EA062F">
              <w:rPr>
                <w:rFonts w:ascii="Times New Roman" w:hAnsi="Times New Roman" w:cs="Times New Roman"/>
                <w:sz w:val="20"/>
                <w:szCs w:val="20"/>
              </w:rPr>
              <w:t>пп</w:t>
            </w:r>
            <w:proofErr w:type="spellEnd"/>
          </w:p>
        </w:tc>
        <w:tc>
          <w:tcPr>
            <w:tcW w:w="17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специального журнала (журнала авторского надзора) и дата его выдачи</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 их уполномоченных представителей с указанием должности, фамилии, инициалов</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Дата передачи застройщику или заказчику журнала</w:t>
            </w:r>
          </w:p>
        </w:tc>
        <w:tc>
          <w:tcPr>
            <w:tcW w:w="2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Подпись уполномоченного представителя застройщика или заказчика</w:t>
            </w:r>
          </w:p>
        </w:tc>
      </w:tr>
      <w:tr w:rsidR="00F517D7" w:rsidRPr="00EA062F">
        <w:trPr>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1</w:t>
            </w: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2</w:t>
            </w:r>
          </w:p>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3</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4</w:t>
            </w: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r w:rsidRPr="00EA062F">
              <w:rPr>
                <w:rFonts w:ascii="Times New Roman" w:hAnsi="Times New Roman" w:cs="Times New Roman"/>
                <w:sz w:val="20"/>
                <w:szCs w:val="20"/>
              </w:rPr>
              <w:t>5</w:t>
            </w:r>
          </w:p>
        </w:tc>
      </w:tr>
      <w:tr w:rsidR="00F517D7" w:rsidRPr="00EA062F">
        <w:trPr>
          <w:jc w:val="center"/>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p>
        </w:tc>
        <w:tc>
          <w:tcPr>
            <w:tcW w:w="1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p>
        </w:tc>
        <w:tc>
          <w:tcPr>
            <w:tcW w:w="2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center"/>
              <w:rPr>
                <w:rFonts w:ascii="Times New Roman" w:eastAsiaTheme="minorEastAsia" w:hAnsi="Times New Roman" w:cs="Times New Roman"/>
                <w:color w:val="000000"/>
                <w:sz w:val="24"/>
                <w:szCs w:val="24"/>
              </w:rPr>
            </w:pPr>
          </w:p>
        </w:tc>
      </w:tr>
    </w:tbl>
    <w:p w:rsidR="00F517D7" w:rsidRPr="00EA062F" w:rsidRDefault="00F517D7" w:rsidP="00877BE6">
      <w:pPr>
        <w:pStyle w:val="2"/>
        <w:ind w:firstLine="709"/>
        <w:jc w:val="left"/>
        <w:rPr>
          <w:rFonts w:eastAsia="Times New Roman"/>
        </w:rPr>
      </w:pPr>
      <w:bookmarkStart w:id="4" w:name="раздел3"/>
      <w:bookmarkEnd w:id="4"/>
      <w:r w:rsidRPr="00EA062F">
        <w:rPr>
          <w:rFonts w:eastAsia="Times New Roman"/>
        </w:rPr>
        <w:lastRenderedPageBreak/>
        <w:t xml:space="preserve">Раздел 3 </w:t>
      </w:r>
      <w:r w:rsidRPr="00EA062F">
        <w:rPr>
          <w:rFonts w:eastAsia="Times New Roman"/>
        </w:rPr>
        <w:br/>
        <w:t>Сведения о выполнении работ в процессе строительства, реконструкции, капитального ремонта объекта капитального строительства</w:t>
      </w:r>
    </w:p>
    <w:tbl>
      <w:tblPr>
        <w:tblW w:w="0" w:type="auto"/>
        <w:jc w:val="center"/>
        <w:tblCellMar>
          <w:left w:w="0" w:type="dxa"/>
          <w:right w:w="0" w:type="dxa"/>
        </w:tblCellMar>
        <w:tblLook w:val="04A0" w:firstRow="1" w:lastRow="0" w:firstColumn="1" w:lastColumn="0" w:noHBand="0" w:noVBand="1"/>
      </w:tblPr>
      <w:tblGrid>
        <w:gridCol w:w="744"/>
        <w:gridCol w:w="1464"/>
        <w:gridCol w:w="3723"/>
        <w:gridCol w:w="2126"/>
      </w:tblGrid>
      <w:tr w:rsidR="00F517D7" w:rsidRPr="00EA062F">
        <w:trPr>
          <w:jc w:val="center"/>
        </w:trPr>
        <w:tc>
          <w:tcPr>
            <w:tcW w:w="7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 xml:space="preserve">№№/ </w:t>
            </w:r>
            <w:proofErr w:type="spellStart"/>
            <w:r w:rsidRPr="00EA062F">
              <w:rPr>
                <w:rFonts w:ascii="Times New Roman" w:hAnsi="Times New Roman" w:cs="Times New Roman"/>
              </w:rPr>
              <w:t>пп</w:t>
            </w:r>
            <w:proofErr w:type="spellEnd"/>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Дата выполнения работ</w:t>
            </w:r>
          </w:p>
        </w:tc>
        <w:tc>
          <w:tcPr>
            <w:tcW w:w="3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Наименование работ, выполняемых в процессе строительства, реконструкции, капитального ремонта объекта капитального строительства</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Должность, фамилия, инициалы, подпись уполномоченного представителя лица, осуществляющего строительство</w:t>
            </w:r>
          </w:p>
        </w:tc>
      </w:tr>
      <w:tr w:rsidR="00F517D7" w:rsidRPr="00EA062F">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1</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2</w:t>
            </w: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3</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r w:rsidRPr="00EA062F">
              <w:rPr>
                <w:rFonts w:ascii="Times New Roman" w:hAnsi="Times New Roman" w:cs="Times New Roman"/>
              </w:rPr>
              <w:t>4</w:t>
            </w:r>
          </w:p>
        </w:tc>
      </w:tr>
      <w:tr w:rsidR="00F517D7" w:rsidRPr="00EA062F">
        <w:trPr>
          <w:jc w:val="center"/>
        </w:trPr>
        <w:tc>
          <w:tcPr>
            <w:tcW w:w="7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3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jc w:val="center"/>
              <w:rPr>
                <w:rFonts w:ascii="Times New Roman" w:hAnsi="Times New Roman" w:cs="Times New Roman"/>
              </w:rPr>
            </w:pPr>
          </w:p>
        </w:tc>
      </w:tr>
    </w:tbl>
    <w:p w:rsidR="00F517D7" w:rsidRPr="00EA062F" w:rsidRDefault="00F517D7" w:rsidP="00877BE6">
      <w:pPr>
        <w:pStyle w:val="2"/>
        <w:ind w:firstLine="709"/>
        <w:jc w:val="left"/>
        <w:rPr>
          <w:rFonts w:eastAsia="Times New Roman"/>
        </w:rPr>
      </w:pPr>
      <w:bookmarkStart w:id="5" w:name="раздел4"/>
      <w:bookmarkEnd w:id="5"/>
      <w:r w:rsidRPr="00EA062F">
        <w:rPr>
          <w:rFonts w:eastAsia="Times New Roman"/>
        </w:rPr>
        <w:t xml:space="preserve">Раздел 4 </w:t>
      </w:r>
      <w:r w:rsidRPr="00EA062F">
        <w:rPr>
          <w:rFonts w:eastAsia="Times New Roman"/>
        </w:rPr>
        <w:br/>
        <w:t>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w:t>
      </w:r>
    </w:p>
    <w:tbl>
      <w:tblPr>
        <w:tblW w:w="0" w:type="auto"/>
        <w:jc w:val="center"/>
        <w:tblCellMar>
          <w:left w:w="0" w:type="dxa"/>
          <w:right w:w="0" w:type="dxa"/>
        </w:tblCellMar>
        <w:tblLook w:val="04A0" w:firstRow="1" w:lastRow="0" w:firstColumn="1" w:lastColumn="0" w:noHBand="0" w:noVBand="1"/>
      </w:tblPr>
      <w:tblGrid>
        <w:gridCol w:w="636"/>
        <w:gridCol w:w="2219"/>
        <w:gridCol w:w="1404"/>
        <w:gridCol w:w="1374"/>
        <w:gridCol w:w="1362"/>
        <w:gridCol w:w="1895"/>
      </w:tblGrid>
      <w:tr w:rsidR="00F517D7" w:rsidRPr="00EA062F">
        <w:trPr>
          <w:trHeight w:val="278"/>
          <w:jc w:val="center"/>
        </w:trPr>
        <w:tc>
          <w:tcPr>
            <w:tcW w:w="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 /</w:t>
            </w:r>
            <w:proofErr w:type="spellStart"/>
            <w:r w:rsidRPr="00877BE6">
              <w:rPr>
                <w:rFonts w:ascii="Times New Roman" w:hAnsi="Times New Roman" w:cs="Times New Roman"/>
              </w:rPr>
              <w:t>пп</w:t>
            </w:r>
            <w:proofErr w:type="spellEnd"/>
          </w:p>
        </w:tc>
        <w:tc>
          <w:tcPr>
            <w:tcW w:w="2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Сведения о проведении строительного контроля при строительстве, реконструкции, капитальном ремонте объекта капитального строительства</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Выявленные недостатки</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Срок устранения выявленных недостатков</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Дата устранения недостатков</w:t>
            </w:r>
          </w:p>
        </w:tc>
        <w:tc>
          <w:tcPr>
            <w:tcW w:w="1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Должность, фамилия, инициалы, подпись уполномоченного представителя застройщика или заказчика</w:t>
            </w:r>
          </w:p>
        </w:tc>
      </w:tr>
      <w:tr w:rsidR="00F517D7" w:rsidRPr="00EA062F">
        <w:trPr>
          <w:trHeight w:val="277"/>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1</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2</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3</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4</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5</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6</w:t>
            </w:r>
          </w:p>
        </w:tc>
      </w:tr>
      <w:tr w:rsidR="00F517D7" w:rsidRPr="00EA062F">
        <w:trPr>
          <w:trHeight w:val="277"/>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c>
          <w:tcPr>
            <w:tcW w:w="14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EA062F" w:rsidRDefault="00F517D7" w:rsidP="00EA062F">
            <w:pPr>
              <w:autoSpaceDE w:val="0"/>
              <w:autoSpaceDN w:val="0"/>
              <w:ind w:firstLine="709"/>
              <w:jc w:val="both"/>
              <w:rPr>
                <w:rFonts w:ascii="Times New Roman" w:eastAsiaTheme="minorEastAsia" w:hAnsi="Times New Roman" w:cs="Times New Roman"/>
                <w:color w:val="000000"/>
                <w:sz w:val="24"/>
                <w:szCs w:val="24"/>
              </w:rPr>
            </w:pPr>
            <w:r w:rsidRPr="00EA062F">
              <w:rPr>
                <w:rFonts w:ascii="Times New Roman" w:hAnsi="Times New Roman" w:cs="Times New Roman"/>
              </w:rPr>
              <w:t> </w:t>
            </w:r>
          </w:p>
        </w:tc>
      </w:tr>
    </w:tbl>
    <w:p w:rsidR="00F517D7" w:rsidRPr="00EA062F" w:rsidRDefault="00F517D7" w:rsidP="00877BE6">
      <w:pPr>
        <w:pStyle w:val="2"/>
        <w:ind w:firstLine="709"/>
        <w:jc w:val="left"/>
        <w:rPr>
          <w:rFonts w:eastAsia="Times New Roman"/>
        </w:rPr>
      </w:pPr>
      <w:bookmarkStart w:id="6" w:name="раздел5"/>
      <w:bookmarkEnd w:id="6"/>
      <w:r w:rsidRPr="00EA062F">
        <w:rPr>
          <w:rFonts w:eastAsia="Times New Roman"/>
        </w:rPr>
        <w:t xml:space="preserve">Раздел 5 </w:t>
      </w:r>
      <w:r w:rsidRPr="00EA062F">
        <w:rPr>
          <w:rFonts w:eastAsia="Times New Roman"/>
        </w:rPr>
        <w:br/>
        <w:t>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w:t>
      </w:r>
    </w:p>
    <w:tbl>
      <w:tblPr>
        <w:tblW w:w="0" w:type="auto"/>
        <w:jc w:val="center"/>
        <w:tblInd w:w="-493" w:type="dxa"/>
        <w:tblCellMar>
          <w:left w:w="0" w:type="dxa"/>
          <w:right w:w="0" w:type="dxa"/>
        </w:tblCellMar>
        <w:tblLook w:val="04A0" w:firstRow="1" w:lastRow="0" w:firstColumn="1" w:lastColumn="0" w:noHBand="0" w:noVBand="1"/>
      </w:tblPr>
      <w:tblGrid>
        <w:gridCol w:w="636"/>
        <w:gridCol w:w="2783"/>
        <w:gridCol w:w="1404"/>
        <w:gridCol w:w="1374"/>
        <w:gridCol w:w="1362"/>
        <w:gridCol w:w="1941"/>
      </w:tblGrid>
      <w:tr w:rsidR="00F517D7" w:rsidRPr="00EA062F" w:rsidTr="00877BE6">
        <w:trPr>
          <w:trHeight w:val="278"/>
          <w:jc w:val="center"/>
        </w:trPr>
        <w:tc>
          <w:tcPr>
            <w:tcW w:w="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 /</w:t>
            </w:r>
            <w:proofErr w:type="spellStart"/>
            <w:r w:rsidRPr="00877BE6">
              <w:rPr>
                <w:rFonts w:ascii="Times New Roman" w:hAnsi="Times New Roman" w:cs="Times New Roman"/>
              </w:rPr>
              <w:t>пп</w:t>
            </w:r>
            <w:proofErr w:type="spellEnd"/>
          </w:p>
        </w:tc>
        <w:tc>
          <w:tcPr>
            <w:tcW w:w="27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Сведения о проведении строительного контроля в процессе выполнения работ по строительству, реконструкции, капитальному ремонту объекта капитального строительства</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Выявленные недостатки</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Срок устранения выявленных недостатков</w:t>
            </w:r>
          </w:p>
        </w:tc>
        <w:tc>
          <w:tcPr>
            <w:tcW w:w="1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Дата устранения недостатков</w:t>
            </w:r>
          </w:p>
        </w:tc>
        <w:tc>
          <w:tcPr>
            <w:tcW w:w="1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Должность, фамилия, инициалы, подпись уполномоченного представителя лица, осуществляющего строительство</w:t>
            </w:r>
          </w:p>
        </w:tc>
      </w:tr>
      <w:tr w:rsidR="00F517D7" w:rsidRPr="00EA062F" w:rsidTr="00877BE6">
        <w:trPr>
          <w:trHeight w:val="277"/>
          <w:jc w:val="center"/>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1</w:t>
            </w:r>
          </w:p>
        </w:tc>
        <w:tc>
          <w:tcPr>
            <w:tcW w:w="2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2</w:t>
            </w: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3</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4</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5</w:t>
            </w: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6</w:t>
            </w:r>
          </w:p>
        </w:tc>
      </w:tr>
      <w:tr w:rsidR="00F517D7" w:rsidRPr="00EA062F" w:rsidTr="00877BE6">
        <w:trPr>
          <w:trHeight w:val="277"/>
          <w:jc w:val="center"/>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2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14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1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r>
    </w:tbl>
    <w:p w:rsidR="00F517D7" w:rsidRPr="00EA062F" w:rsidRDefault="00F517D7" w:rsidP="00877BE6">
      <w:pPr>
        <w:pStyle w:val="2"/>
        <w:ind w:firstLine="709"/>
        <w:jc w:val="left"/>
        <w:rPr>
          <w:rFonts w:eastAsia="Times New Roman"/>
        </w:rPr>
      </w:pPr>
      <w:bookmarkStart w:id="7" w:name="раздел6"/>
      <w:bookmarkEnd w:id="7"/>
      <w:r w:rsidRPr="00EA062F">
        <w:rPr>
          <w:rFonts w:eastAsia="Times New Roman"/>
        </w:rPr>
        <w:lastRenderedPageBreak/>
        <w:t xml:space="preserve">Раздел 6 </w:t>
      </w:r>
      <w:r w:rsidRPr="00EA062F">
        <w:rPr>
          <w:rFonts w:eastAsia="Times New Roman"/>
        </w:rPr>
        <w:br/>
        <w:t>Перечень исполнительной документации при строительстве, реконструкции, капитальном ремонте объекта капитального строительства</w:t>
      </w:r>
    </w:p>
    <w:tbl>
      <w:tblPr>
        <w:tblW w:w="0" w:type="auto"/>
        <w:jc w:val="center"/>
        <w:tblCellMar>
          <w:left w:w="0" w:type="dxa"/>
          <w:right w:w="0" w:type="dxa"/>
        </w:tblCellMar>
        <w:tblLook w:val="04A0" w:firstRow="1" w:lastRow="0" w:firstColumn="1" w:lastColumn="0" w:noHBand="0" w:noVBand="1"/>
      </w:tblPr>
      <w:tblGrid>
        <w:gridCol w:w="697"/>
        <w:gridCol w:w="4394"/>
        <w:gridCol w:w="3027"/>
      </w:tblGrid>
      <w:tr w:rsidR="00F517D7" w:rsidRPr="00EA062F">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 xml:space="preserve">№№/ </w:t>
            </w:r>
            <w:proofErr w:type="spellStart"/>
            <w:r w:rsidRPr="00877BE6">
              <w:rPr>
                <w:rFonts w:ascii="Times New Roman" w:hAnsi="Times New Roman" w:cs="Times New Roman"/>
              </w:rPr>
              <w:t>пп</w:t>
            </w:r>
            <w:proofErr w:type="spellEnd"/>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Наименование исполнительной документации (с указанием вида работ, места расположения конструкций, участков сетей инженерно-технического обеспечения и т.д.)</w:t>
            </w:r>
          </w:p>
        </w:tc>
        <w:tc>
          <w:tcPr>
            <w:tcW w:w="3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Дата подписания акта, должности, фамилии, инициалы лиц, подписавших акты</w:t>
            </w:r>
          </w:p>
        </w:tc>
      </w:tr>
      <w:tr w:rsidR="00F517D7" w:rsidRPr="00EA062F">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2</w:t>
            </w: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3</w:t>
            </w:r>
          </w:p>
        </w:tc>
      </w:tr>
      <w:tr w:rsidR="00F517D7" w:rsidRPr="00EA062F">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3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r>
    </w:tbl>
    <w:p w:rsidR="00F517D7" w:rsidRPr="00EA062F" w:rsidRDefault="00F517D7" w:rsidP="00877BE6">
      <w:pPr>
        <w:pStyle w:val="2"/>
        <w:ind w:firstLine="709"/>
        <w:jc w:val="left"/>
        <w:rPr>
          <w:rFonts w:eastAsia="Times New Roman"/>
        </w:rPr>
      </w:pPr>
      <w:bookmarkStart w:id="8" w:name="раздел7"/>
      <w:bookmarkEnd w:id="8"/>
      <w:r w:rsidRPr="00EA062F">
        <w:rPr>
          <w:rFonts w:eastAsia="Times New Roman"/>
        </w:rPr>
        <w:t xml:space="preserve">Раздел 7 </w:t>
      </w:r>
      <w:r w:rsidRPr="00EA062F">
        <w:rPr>
          <w:rFonts w:eastAsia="Times New Roman"/>
        </w:rPr>
        <w:br/>
        <w:t>Сведения о государственном строительном надзоре при строительстве, реконструкции, капитальном ремонте объекта капитального строительства</w:t>
      </w:r>
    </w:p>
    <w:tbl>
      <w:tblPr>
        <w:tblW w:w="0" w:type="auto"/>
        <w:jc w:val="center"/>
        <w:tblCellMar>
          <w:left w:w="0" w:type="dxa"/>
          <w:right w:w="0" w:type="dxa"/>
        </w:tblCellMar>
        <w:tblLook w:val="04A0" w:firstRow="1" w:lastRow="0" w:firstColumn="1" w:lastColumn="0" w:noHBand="0" w:noVBand="1"/>
      </w:tblPr>
      <w:tblGrid>
        <w:gridCol w:w="697"/>
        <w:gridCol w:w="3243"/>
        <w:gridCol w:w="1618"/>
        <w:gridCol w:w="1618"/>
        <w:gridCol w:w="1680"/>
      </w:tblGrid>
      <w:tr w:rsidR="00F517D7" w:rsidRPr="00EA062F">
        <w:trPr>
          <w:jc w:val="center"/>
        </w:trPr>
        <w:tc>
          <w:tcPr>
            <w:tcW w:w="4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 xml:space="preserve">№№/ п </w:t>
            </w:r>
            <w:proofErr w:type="spellStart"/>
            <w:proofErr w:type="gramStart"/>
            <w:r w:rsidRPr="00877BE6">
              <w:rPr>
                <w:rFonts w:ascii="Times New Roman" w:hAnsi="Times New Roman" w:cs="Times New Roman"/>
              </w:rPr>
              <w:t>п</w:t>
            </w:r>
            <w:proofErr w:type="spellEnd"/>
            <w:proofErr w:type="gramEnd"/>
          </w:p>
        </w:tc>
        <w:tc>
          <w:tcPr>
            <w:tcW w:w="32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Данные о проведенных органом государственного строительного надзора проверках, включая итоговую проверку</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Срок устранения выявленных нарушений</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Фактическая дата устранения выявленных нарушений</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Должность, фамилия, инициалы, подпись должностного лица</w:t>
            </w:r>
          </w:p>
        </w:tc>
      </w:tr>
      <w:tr w:rsidR="00F517D7" w:rsidRPr="00EA062F">
        <w:trPr>
          <w:jc w:val="center"/>
        </w:trPr>
        <w:tc>
          <w:tcPr>
            <w:tcW w:w="4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1</w:t>
            </w:r>
          </w:p>
        </w:tc>
        <w:tc>
          <w:tcPr>
            <w:tcW w:w="3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2</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3</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4</w:t>
            </w: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r w:rsidRPr="00877BE6">
              <w:rPr>
                <w:rFonts w:ascii="Times New Roman" w:hAnsi="Times New Roman" w:cs="Times New Roman"/>
              </w:rPr>
              <w:t>5</w:t>
            </w:r>
          </w:p>
        </w:tc>
      </w:tr>
      <w:tr w:rsidR="00F517D7" w:rsidRPr="00EA062F">
        <w:trPr>
          <w:jc w:val="center"/>
        </w:trPr>
        <w:tc>
          <w:tcPr>
            <w:tcW w:w="4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3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17D7" w:rsidRPr="00877BE6" w:rsidRDefault="00F517D7" w:rsidP="00877BE6">
            <w:pPr>
              <w:jc w:val="center"/>
              <w:rPr>
                <w:rFonts w:ascii="Times New Roman" w:hAnsi="Times New Roman" w:cs="Times New Roman"/>
              </w:rPr>
            </w:pPr>
          </w:p>
        </w:tc>
      </w:tr>
    </w:tbl>
    <w:p w:rsidR="00F517D7" w:rsidRPr="00EA062F" w:rsidRDefault="00F517D7" w:rsidP="00EA062F">
      <w:pPr>
        <w:ind w:firstLine="709"/>
        <w:jc w:val="both"/>
        <w:rPr>
          <w:rFonts w:ascii="Times New Roman" w:eastAsiaTheme="minorEastAsia" w:hAnsi="Times New Roman" w:cs="Times New Roman"/>
          <w:color w:val="000000"/>
        </w:rPr>
      </w:pPr>
      <w:r w:rsidRPr="00EA062F">
        <w:rPr>
          <w:rFonts w:ascii="Times New Roman" w:hAnsi="Times New Roman" w:cs="Times New Roman"/>
        </w:rPr>
        <w:t> </w:t>
      </w:r>
    </w:p>
    <w:p w:rsidR="00F517D7" w:rsidRPr="00EA062F" w:rsidRDefault="00F517D7" w:rsidP="00EA062F">
      <w:pPr>
        <w:ind w:firstLine="709"/>
        <w:jc w:val="both"/>
        <w:rPr>
          <w:rFonts w:ascii="Times New Roman" w:hAnsi="Times New Roman" w:cs="Times New Roman"/>
        </w:rPr>
      </w:pPr>
      <w:r w:rsidRPr="00EA062F">
        <w:rPr>
          <w:rFonts w:ascii="Times New Roman" w:hAnsi="Times New Roman" w:cs="Times New Roman"/>
        </w:rPr>
        <w:t> </w:t>
      </w:r>
    </w:p>
    <w:p w:rsidR="00F517D7" w:rsidRPr="00EA062F" w:rsidRDefault="00F517D7" w:rsidP="00EA062F">
      <w:pPr>
        <w:ind w:firstLine="709"/>
        <w:jc w:val="both"/>
        <w:rPr>
          <w:rFonts w:ascii="Times New Roman" w:hAnsi="Times New Roman" w:cs="Times New Roman"/>
          <w:vanish/>
          <w:color w:val="FFFFFF"/>
          <w:sz w:val="2"/>
        </w:rPr>
      </w:pPr>
      <w:r w:rsidRPr="00EA062F">
        <w:rPr>
          <w:rFonts w:ascii="Times New Roman" w:hAnsi="Times New Roman" w:cs="Times New Roman"/>
          <w:vanish/>
          <w:color w:val="FFFFFF"/>
          <w:sz w:val="2"/>
        </w:rPr>
        <w:t>0202S10-11535</w:t>
      </w:r>
    </w:p>
    <w:p w:rsidR="00F517D7" w:rsidRPr="00EA062F" w:rsidRDefault="00F517D7" w:rsidP="00EA062F">
      <w:pPr>
        <w:ind w:firstLine="709"/>
        <w:jc w:val="both"/>
        <w:rPr>
          <w:rFonts w:ascii="Times New Roman" w:hAnsi="Times New Roman" w:cs="Times New Roman"/>
          <w:color w:val="000000"/>
          <w:sz w:val="28"/>
        </w:rPr>
      </w:pPr>
    </w:p>
    <w:p w:rsidR="00225CCF" w:rsidRPr="00EA062F" w:rsidRDefault="00225CCF" w:rsidP="00EA062F">
      <w:pPr>
        <w:ind w:firstLine="709"/>
        <w:jc w:val="both"/>
        <w:rPr>
          <w:rFonts w:ascii="Times New Roman" w:hAnsi="Times New Roman" w:cs="Times New Roman"/>
          <w:color w:val="000000"/>
          <w:sz w:val="28"/>
        </w:rPr>
      </w:pPr>
    </w:p>
    <w:sectPr w:rsidR="00225CCF" w:rsidRPr="00EA062F" w:rsidSect="00877BE6">
      <w:headerReference w:type="default" r:id="rId7"/>
      <w:footerReference w:type="default" r:id="rId8"/>
      <w:pgSz w:w="11906" w:h="16838"/>
      <w:pgMar w:top="1134" w:right="850" w:bottom="851" w:left="1701" w:header="708"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E0" w:rsidRDefault="007434E0" w:rsidP="00F517D7">
      <w:pPr>
        <w:spacing w:after="0" w:line="240" w:lineRule="auto"/>
      </w:pPr>
      <w:r>
        <w:separator/>
      </w:r>
    </w:p>
  </w:endnote>
  <w:endnote w:type="continuationSeparator" w:id="0">
    <w:p w:rsidR="007434E0" w:rsidRDefault="007434E0" w:rsidP="00F5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2F" w:rsidRDefault="00EA062F">
    <w:pPr>
      <w:pStyle w:val="a6"/>
      <w:pBdr>
        <w:top w:val="thinThickSmallGap" w:sz="24" w:space="1" w:color="622423" w:themeColor="accent2" w:themeShade="7F"/>
      </w:pBdr>
      <w:rPr>
        <w:rFonts w:asciiTheme="majorHAnsi" w:eastAsiaTheme="majorEastAsia" w:hAnsiTheme="majorHAnsi" w:cstheme="majorBidi"/>
      </w:rPr>
    </w:pPr>
    <w:r w:rsidRPr="00EA062F">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D70085" w:rsidRPr="00D70085">
      <w:rPr>
        <w:rFonts w:asciiTheme="majorHAnsi" w:eastAsiaTheme="majorEastAsia" w:hAnsiTheme="majorHAnsi" w:cstheme="majorBidi"/>
        <w:noProof/>
      </w:rPr>
      <w:t>13</w:t>
    </w:r>
    <w:r>
      <w:rPr>
        <w:rFonts w:asciiTheme="majorHAnsi" w:eastAsiaTheme="majorEastAsia" w:hAnsiTheme="majorHAnsi" w:cstheme="majorBidi"/>
      </w:rPr>
      <w:fldChar w:fldCharType="end"/>
    </w:r>
  </w:p>
  <w:p w:rsidR="00EA062F" w:rsidRDefault="00EA062F" w:rsidP="00877BE6">
    <w:pPr>
      <w:pStyle w:val="a6"/>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E0" w:rsidRDefault="007434E0" w:rsidP="00F517D7">
      <w:pPr>
        <w:spacing w:after="0" w:line="240" w:lineRule="auto"/>
      </w:pPr>
      <w:r>
        <w:separator/>
      </w:r>
    </w:p>
  </w:footnote>
  <w:footnote w:type="continuationSeparator" w:id="0">
    <w:p w:rsidR="007434E0" w:rsidRDefault="007434E0" w:rsidP="00F51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2F" w:rsidRPr="00EA062F" w:rsidRDefault="00EA062F">
    <w:pPr>
      <w:pStyle w:val="a4"/>
      <w:rPr>
        <w:color w:val="984806" w:themeColor="accent6" w:themeShade="80"/>
        <w:sz w:val="16"/>
        <w:szCs w:val="16"/>
      </w:rPr>
    </w:pPr>
    <w:r w:rsidRPr="00EA062F">
      <w:rPr>
        <w:color w:val="984806" w:themeColor="accent6" w:themeShade="80"/>
        <w:sz w:val="16"/>
        <w:szCs w:val="16"/>
      </w:rPr>
      <w:t>от 12 января 2007 г. №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UQ95"/>
    <w:docVar w:name="NcsDomain" w:val="normacs.ru"/>
    <w:docVar w:name="NcsExportTime" w:val="2015-03-23 14:09:09"/>
    <w:docVar w:name="NcsSerial" w:val="NRMS10-11535"/>
    <w:docVar w:name="NcsUrl" w:val="normacs://normacs.ru/UQ95?dob=42036.000150&amp;dol=42086.589676"/>
  </w:docVars>
  <w:rsids>
    <w:rsidRoot w:val="00F517D7"/>
    <w:rsid w:val="00225CCF"/>
    <w:rsid w:val="007434E0"/>
    <w:rsid w:val="007D347B"/>
    <w:rsid w:val="00877BE6"/>
    <w:rsid w:val="00D32DCE"/>
    <w:rsid w:val="00D70085"/>
    <w:rsid w:val="00EA062F"/>
    <w:rsid w:val="00F5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7D7"/>
    <w:pPr>
      <w:autoSpaceDE w:val="0"/>
      <w:autoSpaceDN w:val="0"/>
      <w:spacing w:before="120" w:after="120" w:line="240" w:lineRule="auto"/>
      <w:jc w:val="center"/>
      <w:outlineLvl w:val="0"/>
    </w:pPr>
    <w:rPr>
      <w:rFonts w:ascii="Times New Roman" w:eastAsiaTheme="minorEastAsia" w:hAnsi="Times New Roman" w:cs="Times New Roman"/>
      <w:b/>
      <w:bCs/>
      <w:color w:val="000000"/>
      <w:kern w:val="36"/>
      <w:sz w:val="24"/>
      <w:szCs w:val="24"/>
      <w:lang w:eastAsia="ru-RU"/>
    </w:rPr>
  </w:style>
  <w:style w:type="paragraph" w:styleId="2">
    <w:name w:val="heading 2"/>
    <w:basedOn w:val="a"/>
    <w:link w:val="20"/>
    <w:uiPriority w:val="9"/>
    <w:qFormat/>
    <w:rsid w:val="00F517D7"/>
    <w:pPr>
      <w:keepNext/>
      <w:autoSpaceDE w:val="0"/>
      <w:autoSpaceDN w:val="0"/>
      <w:spacing w:before="120" w:after="120" w:line="240" w:lineRule="auto"/>
      <w:jc w:val="center"/>
      <w:outlineLvl w:val="1"/>
    </w:pPr>
    <w:rPr>
      <w:rFonts w:ascii="Times New Roman" w:eastAsiaTheme="minorEastAsia"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7D7"/>
    <w:rPr>
      <w:rFonts w:ascii="Times New Roman" w:eastAsiaTheme="minorEastAsia" w:hAnsi="Times New Roman" w:cs="Times New Roman"/>
      <w:b/>
      <w:bCs/>
      <w:color w:val="000000"/>
      <w:kern w:val="36"/>
      <w:sz w:val="24"/>
      <w:szCs w:val="24"/>
      <w:lang w:eastAsia="ru-RU"/>
    </w:rPr>
  </w:style>
  <w:style w:type="character" w:customStyle="1" w:styleId="20">
    <w:name w:val="Заголовок 2 Знак"/>
    <w:basedOn w:val="a0"/>
    <w:link w:val="2"/>
    <w:uiPriority w:val="9"/>
    <w:rsid w:val="00F517D7"/>
    <w:rPr>
      <w:rFonts w:ascii="Times New Roman" w:eastAsiaTheme="minorEastAsia" w:hAnsi="Times New Roman" w:cs="Times New Roman"/>
      <w:b/>
      <w:bCs/>
      <w:color w:val="000000"/>
      <w:sz w:val="24"/>
      <w:szCs w:val="24"/>
      <w:lang w:eastAsia="ru-RU"/>
    </w:rPr>
  </w:style>
  <w:style w:type="character" w:styleId="a3">
    <w:name w:val="Hyperlink"/>
    <w:basedOn w:val="a0"/>
    <w:uiPriority w:val="99"/>
    <w:semiHidden/>
    <w:unhideWhenUsed/>
    <w:rsid w:val="00F517D7"/>
    <w:rPr>
      <w:rFonts w:ascii="Times New Roman" w:hAnsi="Times New Roman" w:cs="Times New Roman" w:hint="default"/>
      <w:color w:val="0000FF"/>
      <w:u w:val="single"/>
    </w:rPr>
  </w:style>
  <w:style w:type="paragraph" w:customStyle="1" w:styleId="6">
    <w:name w:val="6"/>
    <w:basedOn w:val="a"/>
    <w:rsid w:val="00F517D7"/>
    <w:pPr>
      <w:autoSpaceDE w:val="0"/>
      <w:autoSpaceDN w:val="0"/>
      <w:spacing w:after="12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60">
    <w:name w:val="60"/>
    <w:basedOn w:val="a"/>
    <w:rsid w:val="00F517D7"/>
    <w:pPr>
      <w:autoSpaceDE w:val="0"/>
      <w:autoSpaceDN w:val="0"/>
      <w:spacing w:before="120"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600">
    <w:name w:val="600"/>
    <w:basedOn w:val="a"/>
    <w:rsid w:val="00F517D7"/>
    <w:pPr>
      <w:autoSpaceDE w:val="0"/>
      <w:autoSpaceDN w:val="0"/>
      <w:spacing w:before="120" w:after="0" w:line="240" w:lineRule="auto"/>
      <w:jc w:val="right"/>
    </w:pPr>
    <w:rPr>
      <w:rFonts w:ascii="Times New Roman" w:eastAsiaTheme="minorEastAsia" w:hAnsi="Times New Roman" w:cs="Times New Roman"/>
      <w:b/>
      <w:bCs/>
      <w:color w:val="000000"/>
      <w:sz w:val="24"/>
      <w:szCs w:val="24"/>
      <w:lang w:eastAsia="ru-RU"/>
    </w:rPr>
  </w:style>
  <w:style w:type="paragraph" w:customStyle="1" w:styleId="1406">
    <w:name w:val="1406"/>
    <w:basedOn w:val="a"/>
    <w:rsid w:val="00F517D7"/>
    <w:pPr>
      <w:autoSpaceDE w:val="0"/>
      <w:autoSpaceDN w:val="0"/>
      <w:spacing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1460">
    <w:name w:val="1460"/>
    <w:basedOn w:val="a"/>
    <w:rsid w:val="00F517D7"/>
    <w:pPr>
      <w:autoSpaceDE w:val="0"/>
      <w:autoSpaceDN w:val="0"/>
      <w:spacing w:before="120"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14001">
    <w:name w:val="14001"/>
    <w:basedOn w:val="a"/>
    <w:rsid w:val="00F517D7"/>
    <w:pPr>
      <w:autoSpaceDE w:val="0"/>
      <w:autoSpaceDN w:val="0"/>
      <w:spacing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06">
    <w:name w:val="06"/>
    <w:basedOn w:val="a"/>
    <w:rsid w:val="00F517D7"/>
    <w:pPr>
      <w:autoSpaceDE w:val="0"/>
      <w:autoSpaceDN w:val="0"/>
      <w:spacing w:after="120" w:line="240" w:lineRule="auto"/>
      <w:jc w:val="right"/>
    </w:pPr>
    <w:rPr>
      <w:rFonts w:ascii="Times New Roman" w:eastAsiaTheme="minorEastAsia" w:hAnsi="Times New Roman" w:cs="Times New Roman"/>
      <w:color w:val="000000"/>
      <w:sz w:val="24"/>
      <w:szCs w:val="24"/>
      <w:lang w:eastAsia="ru-RU"/>
    </w:rPr>
  </w:style>
  <w:style w:type="paragraph" w:customStyle="1" w:styleId="12062">
    <w:name w:val="12062"/>
    <w:basedOn w:val="a"/>
    <w:rsid w:val="00F517D7"/>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b">
    <w:name w:val="ab"/>
    <w:basedOn w:val="a"/>
    <w:rsid w:val="00F517D7"/>
    <w:pPr>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customStyle="1" w:styleId="ad">
    <w:name w:val="ad"/>
    <w:basedOn w:val="a"/>
    <w:rsid w:val="00F517D7"/>
    <w:pPr>
      <w:autoSpaceDE w:val="0"/>
      <w:autoSpaceDN w:val="0"/>
      <w:spacing w:after="0" w:line="240" w:lineRule="auto"/>
      <w:jc w:val="right"/>
    </w:pPr>
    <w:rPr>
      <w:rFonts w:ascii="Times New Roman" w:eastAsiaTheme="minorEastAsia" w:hAnsi="Times New Roman" w:cs="Times New Roman"/>
      <w:color w:val="000000"/>
      <w:sz w:val="24"/>
      <w:szCs w:val="24"/>
      <w:lang w:eastAsia="ru-RU"/>
    </w:rPr>
  </w:style>
  <w:style w:type="paragraph" w:styleId="a4">
    <w:name w:val="header"/>
    <w:basedOn w:val="a"/>
    <w:link w:val="a5"/>
    <w:uiPriority w:val="99"/>
    <w:unhideWhenUsed/>
    <w:rsid w:val="00F517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7D7"/>
  </w:style>
  <w:style w:type="paragraph" w:styleId="a6">
    <w:name w:val="footer"/>
    <w:basedOn w:val="a"/>
    <w:link w:val="a7"/>
    <w:uiPriority w:val="99"/>
    <w:unhideWhenUsed/>
    <w:rsid w:val="00F517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7D7"/>
  </w:style>
  <w:style w:type="character" w:styleId="a8">
    <w:name w:val="page number"/>
    <w:basedOn w:val="a0"/>
    <w:uiPriority w:val="99"/>
    <w:semiHidden/>
    <w:unhideWhenUsed/>
    <w:rsid w:val="00F517D7"/>
  </w:style>
  <w:style w:type="paragraph" w:styleId="a9">
    <w:name w:val="Balloon Text"/>
    <w:basedOn w:val="a"/>
    <w:link w:val="aa"/>
    <w:uiPriority w:val="99"/>
    <w:semiHidden/>
    <w:unhideWhenUsed/>
    <w:rsid w:val="00EA06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0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17D7"/>
    <w:pPr>
      <w:autoSpaceDE w:val="0"/>
      <w:autoSpaceDN w:val="0"/>
      <w:spacing w:before="120" w:after="120" w:line="240" w:lineRule="auto"/>
      <w:jc w:val="center"/>
      <w:outlineLvl w:val="0"/>
    </w:pPr>
    <w:rPr>
      <w:rFonts w:ascii="Times New Roman" w:eastAsiaTheme="minorEastAsia" w:hAnsi="Times New Roman" w:cs="Times New Roman"/>
      <w:b/>
      <w:bCs/>
      <w:color w:val="000000"/>
      <w:kern w:val="36"/>
      <w:sz w:val="24"/>
      <w:szCs w:val="24"/>
      <w:lang w:eastAsia="ru-RU"/>
    </w:rPr>
  </w:style>
  <w:style w:type="paragraph" w:styleId="2">
    <w:name w:val="heading 2"/>
    <w:basedOn w:val="a"/>
    <w:link w:val="20"/>
    <w:uiPriority w:val="9"/>
    <w:qFormat/>
    <w:rsid w:val="00F517D7"/>
    <w:pPr>
      <w:keepNext/>
      <w:autoSpaceDE w:val="0"/>
      <w:autoSpaceDN w:val="0"/>
      <w:spacing w:before="120" w:after="120" w:line="240" w:lineRule="auto"/>
      <w:jc w:val="center"/>
      <w:outlineLvl w:val="1"/>
    </w:pPr>
    <w:rPr>
      <w:rFonts w:ascii="Times New Roman" w:eastAsiaTheme="minorEastAsia"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7D7"/>
    <w:rPr>
      <w:rFonts w:ascii="Times New Roman" w:eastAsiaTheme="minorEastAsia" w:hAnsi="Times New Roman" w:cs="Times New Roman"/>
      <w:b/>
      <w:bCs/>
      <w:color w:val="000000"/>
      <w:kern w:val="36"/>
      <w:sz w:val="24"/>
      <w:szCs w:val="24"/>
      <w:lang w:eastAsia="ru-RU"/>
    </w:rPr>
  </w:style>
  <w:style w:type="character" w:customStyle="1" w:styleId="20">
    <w:name w:val="Заголовок 2 Знак"/>
    <w:basedOn w:val="a0"/>
    <w:link w:val="2"/>
    <w:uiPriority w:val="9"/>
    <w:rsid w:val="00F517D7"/>
    <w:rPr>
      <w:rFonts w:ascii="Times New Roman" w:eastAsiaTheme="minorEastAsia" w:hAnsi="Times New Roman" w:cs="Times New Roman"/>
      <w:b/>
      <w:bCs/>
      <w:color w:val="000000"/>
      <w:sz w:val="24"/>
      <w:szCs w:val="24"/>
      <w:lang w:eastAsia="ru-RU"/>
    </w:rPr>
  </w:style>
  <w:style w:type="character" w:styleId="a3">
    <w:name w:val="Hyperlink"/>
    <w:basedOn w:val="a0"/>
    <w:uiPriority w:val="99"/>
    <w:semiHidden/>
    <w:unhideWhenUsed/>
    <w:rsid w:val="00F517D7"/>
    <w:rPr>
      <w:rFonts w:ascii="Times New Roman" w:hAnsi="Times New Roman" w:cs="Times New Roman" w:hint="default"/>
      <w:color w:val="0000FF"/>
      <w:u w:val="single"/>
    </w:rPr>
  </w:style>
  <w:style w:type="paragraph" w:customStyle="1" w:styleId="6">
    <w:name w:val="6"/>
    <w:basedOn w:val="a"/>
    <w:rsid w:val="00F517D7"/>
    <w:pPr>
      <w:autoSpaceDE w:val="0"/>
      <w:autoSpaceDN w:val="0"/>
      <w:spacing w:after="12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60">
    <w:name w:val="60"/>
    <w:basedOn w:val="a"/>
    <w:rsid w:val="00F517D7"/>
    <w:pPr>
      <w:autoSpaceDE w:val="0"/>
      <w:autoSpaceDN w:val="0"/>
      <w:spacing w:before="120" w:after="0" w:line="240" w:lineRule="auto"/>
      <w:ind w:firstLine="284"/>
      <w:jc w:val="both"/>
    </w:pPr>
    <w:rPr>
      <w:rFonts w:ascii="Times New Roman" w:eastAsiaTheme="minorEastAsia" w:hAnsi="Times New Roman" w:cs="Times New Roman"/>
      <w:color w:val="000000"/>
      <w:sz w:val="24"/>
      <w:szCs w:val="24"/>
      <w:lang w:eastAsia="ru-RU"/>
    </w:rPr>
  </w:style>
  <w:style w:type="paragraph" w:customStyle="1" w:styleId="600">
    <w:name w:val="600"/>
    <w:basedOn w:val="a"/>
    <w:rsid w:val="00F517D7"/>
    <w:pPr>
      <w:autoSpaceDE w:val="0"/>
      <w:autoSpaceDN w:val="0"/>
      <w:spacing w:before="120" w:after="0" w:line="240" w:lineRule="auto"/>
      <w:jc w:val="right"/>
    </w:pPr>
    <w:rPr>
      <w:rFonts w:ascii="Times New Roman" w:eastAsiaTheme="minorEastAsia" w:hAnsi="Times New Roman" w:cs="Times New Roman"/>
      <w:b/>
      <w:bCs/>
      <w:color w:val="000000"/>
      <w:sz w:val="24"/>
      <w:szCs w:val="24"/>
      <w:lang w:eastAsia="ru-RU"/>
    </w:rPr>
  </w:style>
  <w:style w:type="paragraph" w:customStyle="1" w:styleId="1406">
    <w:name w:val="1406"/>
    <w:basedOn w:val="a"/>
    <w:rsid w:val="00F517D7"/>
    <w:pPr>
      <w:autoSpaceDE w:val="0"/>
      <w:autoSpaceDN w:val="0"/>
      <w:spacing w:after="120" w:line="240" w:lineRule="auto"/>
      <w:jc w:val="center"/>
    </w:pPr>
    <w:rPr>
      <w:rFonts w:ascii="Times New Roman" w:eastAsiaTheme="minorEastAsia" w:hAnsi="Times New Roman" w:cs="Times New Roman"/>
      <w:b/>
      <w:bCs/>
      <w:color w:val="000000"/>
      <w:sz w:val="28"/>
      <w:szCs w:val="28"/>
      <w:lang w:eastAsia="ru-RU"/>
    </w:rPr>
  </w:style>
  <w:style w:type="paragraph" w:customStyle="1" w:styleId="1460">
    <w:name w:val="1460"/>
    <w:basedOn w:val="a"/>
    <w:rsid w:val="00F517D7"/>
    <w:pPr>
      <w:autoSpaceDE w:val="0"/>
      <w:autoSpaceDN w:val="0"/>
      <w:spacing w:before="120"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14001">
    <w:name w:val="14001"/>
    <w:basedOn w:val="a"/>
    <w:rsid w:val="00F517D7"/>
    <w:pPr>
      <w:autoSpaceDE w:val="0"/>
      <w:autoSpaceDN w:val="0"/>
      <w:spacing w:after="0" w:line="240" w:lineRule="auto"/>
      <w:jc w:val="center"/>
    </w:pPr>
    <w:rPr>
      <w:rFonts w:ascii="Times New Roman" w:eastAsiaTheme="minorEastAsia" w:hAnsi="Times New Roman" w:cs="Times New Roman"/>
      <w:b/>
      <w:bCs/>
      <w:color w:val="000000"/>
      <w:sz w:val="28"/>
      <w:szCs w:val="28"/>
      <w:lang w:eastAsia="ru-RU"/>
    </w:rPr>
  </w:style>
  <w:style w:type="paragraph" w:customStyle="1" w:styleId="06">
    <w:name w:val="06"/>
    <w:basedOn w:val="a"/>
    <w:rsid w:val="00F517D7"/>
    <w:pPr>
      <w:autoSpaceDE w:val="0"/>
      <w:autoSpaceDN w:val="0"/>
      <w:spacing w:after="120" w:line="240" w:lineRule="auto"/>
      <w:jc w:val="right"/>
    </w:pPr>
    <w:rPr>
      <w:rFonts w:ascii="Times New Roman" w:eastAsiaTheme="minorEastAsia" w:hAnsi="Times New Roman" w:cs="Times New Roman"/>
      <w:color w:val="000000"/>
      <w:sz w:val="24"/>
      <w:szCs w:val="24"/>
      <w:lang w:eastAsia="ru-RU"/>
    </w:rPr>
  </w:style>
  <w:style w:type="paragraph" w:customStyle="1" w:styleId="12062">
    <w:name w:val="12062"/>
    <w:basedOn w:val="a"/>
    <w:rsid w:val="00F517D7"/>
    <w:pPr>
      <w:autoSpaceDE w:val="0"/>
      <w:autoSpaceDN w:val="0"/>
      <w:spacing w:after="120" w:line="240" w:lineRule="auto"/>
      <w:jc w:val="center"/>
    </w:pPr>
    <w:rPr>
      <w:rFonts w:ascii="Times New Roman" w:eastAsiaTheme="minorEastAsia" w:hAnsi="Times New Roman" w:cs="Times New Roman"/>
      <w:b/>
      <w:bCs/>
      <w:color w:val="000000"/>
      <w:sz w:val="24"/>
      <w:szCs w:val="24"/>
      <w:lang w:eastAsia="ru-RU"/>
    </w:rPr>
  </w:style>
  <w:style w:type="paragraph" w:customStyle="1" w:styleId="ab">
    <w:name w:val="ab"/>
    <w:basedOn w:val="a"/>
    <w:rsid w:val="00F517D7"/>
    <w:pPr>
      <w:autoSpaceDE w:val="0"/>
      <w:autoSpaceDN w:val="0"/>
      <w:spacing w:after="0" w:line="240" w:lineRule="auto"/>
    </w:pPr>
    <w:rPr>
      <w:rFonts w:ascii="Times New Roman" w:eastAsiaTheme="minorEastAsia" w:hAnsi="Times New Roman" w:cs="Times New Roman"/>
      <w:color w:val="000000"/>
      <w:sz w:val="24"/>
      <w:szCs w:val="24"/>
      <w:lang w:eastAsia="ru-RU"/>
    </w:rPr>
  </w:style>
  <w:style w:type="paragraph" w:customStyle="1" w:styleId="ad">
    <w:name w:val="ad"/>
    <w:basedOn w:val="a"/>
    <w:rsid w:val="00F517D7"/>
    <w:pPr>
      <w:autoSpaceDE w:val="0"/>
      <w:autoSpaceDN w:val="0"/>
      <w:spacing w:after="0" w:line="240" w:lineRule="auto"/>
      <w:jc w:val="right"/>
    </w:pPr>
    <w:rPr>
      <w:rFonts w:ascii="Times New Roman" w:eastAsiaTheme="minorEastAsia" w:hAnsi="Times New Roman" w:cs="Times New Roman"/>
      <w:color w:val="000000"/>
      <w:sz w:val="24"/>
      <w:szCs w:val="24"/>
      <w:lang w:eastAsia="ru-RU"/>
    </w:rPr>
  </w:style>
  <w:style w:type="paragraph" w:styleId="a4">
    <w:name w:val="header"/>
    <w:basedOn w:val="a"/>
    <w:link w:val="a5"/>
    <w:uiPriority w:val="99"/>
    <w:unhideWhenUsed/>
    <w:rsid w:val="00F517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17D7"/>
  </w:style>
  <w:style w:type="paragraph" w:styleId="a6">
    <w:name w:val="footer"/>
    <w:basedOn w:val="a"/>
    <w:link w:val="a7"/>
    <w:uiPriority w:val="99"/>
    <w:unhideWhenUsed/>
    <w:rsid w:val="00F517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17D7"/>
  </w:style>
  <w:style w:type="character" w:styleId="a8">
    <w:name w:val="page number"/>
    <w:basedOn w:val="a0"/>
    <w:uiPriority w:val="99"/>
    <w:semiHidden/>
    <w:unhideWhenUsed/>
    <w:rsid w:val="00F517D7"/>
  </w:style>
  <w:style w:type="paragraph" w:styleId="a9">
    <w:name w:val="Balloon Text"/>
    <w:basedOn w:val="a"/>
    <w:link w:val="aa"/>
    <w:uiPriority w:val="99"/>
    <w:semiHidden/>
    <w:unhideWhenUsed/>
    <w:rsid w:val="00EA06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0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3627</Words>
  <Characters>20677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vt:lpstr>
    </vt:vector>
  </TitlesOfParts>
  <Company>Microsoft Corporation</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dc:title>
  <dc:creator>Филин Сергей Александрович</dc:creator>
  <cp:lastModifiedBy>ФИЛИН</cp:lastModifiedBy>
  <cp:revision>2</cp:revision>
  <dcterms:created xsi:type="dcterms:W3CDTF">2015-03-23T11:09:00Z</dcterms:created>
  <dcterms:modified xsi:type="dcterms:W3CDTF">2015-03-23T12:01:00Z</dcterms:modified>
</cp:coreProperties>
</file>