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</w:p>
    <w:p w:rsidR="00862491" w:rsidRPr="008844D4" w:rsidRDefault="00862491">
      <w:pPr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47B2F">
        <w:rPr>
          <w:rFonts w:ascii="Times New Roman" w:hAnsi="Times New Roman"/>
          <w:sz w:val="28"/>
          <w:szCs w:val="28"/>
        </w:rPr>
        <w:t>«__»_________ 20</w:t>
      </w:r>
      <w:r w:rsidRPr="008844D4">
        <w:rPr>
          <w:rFonts w:ascii="Times New Roman" w:hAnsi="Times New Roman"/>
          <w:sz w:val="28"/>
          <w:szCs w:val="28"/>
        </w:rPr>
        <w:t>__</w:t>
      </w: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</w:p>
    <w:p w:rsidR="00862491" w:rsidRDefault="00862491">
      <w:pPr>
        <w:jc w:val="both"/>
        <w:rPr>
          <w:rFonts w:ascii="Times New Roman" w:hAnsi="Times New Roman"/>
          <w:sz w:val="24"/>
          <w:szCs w:val="24"/>
        </w:rPr>
      </w:pPr>
      <w:r w:rsidRPr="008844D4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_____,</w:t>
      </w:r>
      <w:r w:rsidRPr="00884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лице ________________</w:t>
      </w:r>
      <w:r w:rsidRPr="008844D4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</w:t>
      </w:r>
      <w:r w:rsidRPr="00076843">
        <w:rPr>
          <w:rFonts w:ascii="Times New Roman" w:hAnsi="Times New Roman"/>
          <w:sz w:val="24"/>
          <w:szCs w:val="24"/>
        </w:rPr>
        <w:t>(наименование представляемого юр.лица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6843">
        <w:rPr>
          <w:rFonts w:ascii="Times New Roman" w:hAnsi="Times New Roman"/>
          <w:sz w:val="24"/>
          <w:szCs w:val="24"/>
        </w:rPr>
        <w:t>(должность, Ф.И.О.)</w:t>
      </w: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 указанием организационно-правовой формы</w:t>
      </w:r>
      <w:r w:rsidRPr="00076843">
        <w:rPr>
          <w:rFonts w:ascii="Times New Roman" w:hAnsi="Times New Roman"/>
          <w:sz w:val="24"/>
          <w:szCs w:val="24"/>
        </w:rPr>
        <w:t>)</w:t>
      </w:r>
      <w:r w:rsidRPr="00076843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68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действующего на основании 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8844D4">
        <w:rPr>
          <w:rFonts w:ascii="Times New Roman" w:hAnsi="Times New Roman"/>
          <w:sz w:val="28"/>
          <w:szCs w:val="28"/>
        </w:rPr>
        <w:t xml:space="preserve"> доверяет </w:t>
      </w:r>
    </w:p>
    <w:p w:rsidR="00862491" w:rsidRPr="00C7515A" w:rsidRDefault="0086249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7515A">
        <w:rPr>
          <w:rFonts w:ascii="Times New Roman" w:hAnsi="Times New Roman"/>
          <w:sz w:val="16"/>
          <w:szCs w:val="16"/>
        </w:rPr>
        <w:t xml:space="preserve">            (Устава, Положения и т.д.) </w:t>
      </w: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62491" w:rsidRPr="00C7515A" w:rsidRDefault="00862491" w:rsidP="00C7515A">
      <w:pPr>
        <w:jc w:val="center"/>
        <w:rPr>
          <w:rFonts w:ascii="Times New Roman" w:hAnsi="Times New Roman"/>
          <w:sz w:val="16"/>
          <w:szCs w:val="16"/>
        </w:rPr>
      </w:pPr>
      <w:r w:rsidRPr="00C7515A">
        <w:rPr>
          <w:rFonts w:ascii="Times New Roman" w:hAnsi="Times New Roman"/>
          <w:sz w:val="16"/>
          <w:szCs w:val="16"/>
        </w:rPr>
        <w:t>(наименование представителя - юр. лица, ОГРН или Ф.И.О. представителя физического лица, паспортные данные)</w:t>
      </w:r>
    </w:p>
    <w:p w:rsidR="00862491" w:rsidRDefault="00862491">
      <w:pPr>
        <w:jc w:val="both"/>
        <w:rPr>
          <w:rFonts w:ascii="Times New Roman" w:hAnsi="Times New Roman"/>
          <w:sz w:val="28"/>
          <w:szCs w:val="28"/>
        </w:rPr>
      </w:pPr>
    </w:p>
    <w:p w:rsidR="00862491" w:rsidRDefault="00862491" w:rsidP="00347B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44D4">
        <w:rPr>
          <w:rFonts w:ascii="Times New Roman" w:hAnsi="Times New Roman"/>
          <w:sz w:val="28"/>
          <w:szCs w:val="28"/>
        </w:rPr>
        <w:t xml:space="preserve">выступать от имени представляемого </w:t>
      </w:r>
      <w:r>
        <w:rPr>
          <w:rFonts w:ascii="Times New Roman" w:hAnsi="Times New Roman"/>
          <w:sz w:val="28"/>
          <w:szCs w:val="28"/>
        </w:rPr>
        <w:t xml:space="preserve">в качестве заявителя при обращении  в </w:t>
      </w:r>
      <w:r w:rsidR="00C7515A">
        <w:rPr>
          <w:rFonts w:ascii="Times New Roman" w:hAnsi="Times New Roman"/>
          <w:sz w:val="28"/>
          <w:szCs w:val="28"/>
        </w:rPr>
        <w:t>ООО «Системс</w:t>
      </w:r>
      <w:r w:rsidR="00347B2F" w:rsidRPr="00347B2F">
        <w:rPr>
          <w:rFonts w:ascii="Times New Roman" w:hAnsi="Times New Roman"/>
          <w:sz w:val="28"/>
          <w:szCs w:val="28"/>
        </w:rPr>
        <w:t>»</w:t>
      </w:r>
      <w:r w:rsidR="00347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заявлением о проведении негосударственной экспертизы __________________________________________________________________</w:t>
      </w:r>
    </w:p>
    <w:p w:rsidR="00862491" w:rsidRPr="00C7515A" w:rsidRDefault="00862491" w:rsidP="00C7515A">
      <w:pPr>
        <w:jc w:val="center"/>
        <w:rPr>
          <w:rFonts w:ascii="Times New Roman" w:hAnsi="Times New Roman"/>
          <w:sz w:val="16"/>
          <w:szCs w:val="16"/>
        </w:rPr>
      </w:pPr>
      <w:r w:rsidRPr="00C7515A">
        <w:rPr>
          <w:rFonts w:ascii="Times New Roman" w:hAnsi="Times New Roman"/>
          <w:sz w:val="16"/>
          <w:szCs w:val="16"/>
        </w:rPr>
        <w:t>(полное наименование проектной документации и/или</w:t>
      </w:r>
    </w:p>
    <w:p w:rsidR="00862491" w:rsidRPr="008844D4" w:rsidRDefault="008624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62491" w:rsidRPr="00C7515A" w:rsidRDefault="00862491" w:rsidP="00C7515A">
      <w:pPr>
        <w:jc w:val="center"/>
        <w:rPr>
          <w:rFonts w:ascii="Times New Roman" w:hAnsi="Times New Roman"/>
          <w:sz w:val="16"/>
          <w:szCs w:val="16"/>
        </w:rPr>
      </w:pPr>
      <w:r w:rsidRPr="00C7515A">
        <w:rPr>
          <w:rFonts w:ascii="Times New Roman" w:hAnsi="Times New Roman"/>
          <w:sz w:val="16"/>
          <w:szCs w:val="16"/>
        </w:rPr>
        <w:t>результатов инженерных изысканий),</w:t>
      </w:r>
    </w:p>
    <w:p w:rsidR="00862491" w:rsidRDefault="00862491">
      <w:pPr>
        <w:jc w:val="both"/>
        <w:rPr>
          <w:rFonts w:ascii="Times New Roman" w:hAnsi="Times New Roman"/>
          <w:sz w:val="24"/>
          <w:szCs w:val="24"/>
        </w:rPr>
      </w:pPr>
    </w:p>
    <w:p w:rsidR="00862491" w:rsidRDefault="008624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заключения, изменения, исполнения, расторжения договора на проведение негосударственной экспертизы.</w:t>
      </w:r>
    </w:p>
    <w:p w:rsidR="00862491" w:rsidRDefault="00862491">
      <w:pPr>
        <w:jc w:val="both"/>
        <w:rPr>
          <w:rFonts w:ascii="Times New Roman" w:hAnsi="Times New Roman"/>
          <w:sz w:val="28"/>
          <w:szCs w:val="28"/>
        </w:rPr>
      </w:pPr>
    </w:p>
    <w:p w:rsidR="00862491" w:rsidRDefault="008624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выдана сроком на ____________.</w:t>
      </w:r>
    </w:p>
    <w:p w:rsidR="003F4F53" w:rsidRDefault="003F4F53">
      <w:pPr>
        <w:jc w:val="both"/>
        <w:rPr>
          <w:rFonts w:ascii="Times New Roman" w:hAnsi="Times New Roman"/>
          <w:sz w:val="28"/>
          <w:szCs w:val="28"/>
        </w:rPr>
      </w:pPr>
    </w:p>
    <w:p w:rsidR="003F4F53" w:rsidRPr="003F4F53" w:rsidRDefault="003F4F53" w:rsidP="003F4F53">
      <w:pPr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F53">
        <w:rPr>
          <w:rFonts w:ascii="Times New Roman" w:eastAsia="Times New Roman" w:hAnsi="Times New Roman"/>
          <w:sz w:val="24"/>
          <w:szCs w:val="24"/>
          <w:lang w:eastAsia="ru-RU"/>
        </w:rPr>
        <w:t>Обр</w:t>
      </w:r>
      <w:r w:rsidR="002A66EE" w:rsidRPr="002A66EE">
        <w:rPr>
          <w:rFonts w:ascii="Times New Roman" w:eastAsia="Times New Roman" w:hAnsi="Times New Roman"/>
          <w:sz w:val="24"/>
          <w:szCs w:val="24"/>
          <w:lang w:eastAsia="ru-RU"/>
        </w:rPr>
        <w:t>азец подписи представителя ________________________________ ____________________</w:t>
      </w:r>
    </w:p>
    <w:p w:rsidR="003F4F53" w:rsidRPr="003F4F53" w:rsidRDefault="003F4F53" w:rsidP="003F4F53">
      <w:pPr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F53" w:rsidRPr="003F4F53" w:rsidRDefault="003F4F53" w:rsidP="002A66E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F5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 удостоверяю.</w:t>
      </w:r>
    </w:p>
    <w:p w:rsidR="003F4F53" w:rsidRPr="003F4F53" w:rsidRDefault="003F4F53" w:rsidP="003F4F5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F53" w:rsidRPr="003F4F53" w:rsidRDefault="003F4F53" w:rsidP="003F4F53">
      <w:pPr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F53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</w:t>
      </w:r>
      <w:r w:rsidR="002A66EE" w:rsidRPr="002A66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3F4F53" w:rsidRPr="003F4F53" w:rsidRDefault="003F4F53" w:rsidP="003F4F53">
      <w:pPr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F53" w:rsidRPr="003F4F53" w:rsidRDefault="003F4F53" w:rsidP="003F4F53">
      <w:pPr>
        <w:ind w:left="-284"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3F4F53" w:rsidRPr="003F4F53" w:rsidRDefault="003F4F53" w:rsidP="003F4F53">
      <w:pPr>
        <w:ind w:left="-284"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3F4F53">
        <w:rPr>
          <w:rFonts w:ascii="Times New Roman" w:eastAsia="Times New Roman" w:hAnsi="Times New Roman"/>
          <w:b/>
          <w:lang w:eastAsia="ru-RU"/>
        </w:rPr>
        <w:t>___________________________________</w:t>
      </w:r>
      <w:r w:rsidR="002A66EE">
        <w:rPr>
          <w:rFonts w:ascii="Times New Roman" w:eastAsia="Times New Roman" w:hAnsi="Times New Roman"/>
          <w:b/>
          <w:lang w:eastAsia="ru-RU"/>
        </w:rPr>
        <w:t>___ _________________</w:t>
      </w:r>
    </w:p>
    <w:p w:rsidR="003F4F53" w:rsidRPr="003F4F53" w:rsidRDefault="002A66EE" w:rsidP="002A66E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(подпись)</w:t>
      </w:r>
    </w:p>
    <w:p w:rsidR="003F4F53" w:rsidRPr="003F4F53" w:rsidRDefault="003F4F53" w:rsidP="003F4F53">
      <w:pPr>
        <w:ind w:left="-284"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3F4F53">
        <w:rPr>
          <w:rFonts w:ascii="Times New Roman" w:eastAsia="Times New Roman" w:hAnsi="Times New Roman"/>
          <w:b/>
          <w:lang w:eastAsia="ru-RU"/>
        </w:rPr>
        <w:t>М.П.</w:t>
      </w:r>
    </w:p>
    <w:p w:rsidR="003F4F53" w:rsidRDefault="003F4F53">
      <w:pPr>
        <w:jc w:val="both"/>
        <w:rPr>
          <w:rFonts w:ascii="Times New Roman" w:hAnsi="Times New Roman"/>
          <w:sz w:val="28"/>
          <w:szCs w:val="28"/>
        </w:rPr>
      </w:pPr>
    </w:p>
    <w:p w:rsidR="00862491" w:rsidRDefault="00862491">
      <w:pPr>
        <w:jc w:val="both"/>
        <w:rPr>
          <w:rFonts w:ascii="Times New Roman" w:hAnsi="Times New Roman"/>
          <w:sz w:val="28"/>
          <w:szCs w:val="28"/>
        </w:rPr>
      </w:pPr>
    </w:p>
    <w:p w:rsidR="002A66EE" w:rsidRDefault="002A66EE">
      <w:pPr>
        <w:jc w:val="both"/>
        <w:rPr>
          <w:rFonts w:ascii="Times New Roman" w:hAnsi="Times New Roman"/>
          <w:sz w:val="24"/>
          <w:szCs w:val="24"/>
        </w:rPr>
      </w:pPr>
    </w:p>
    <w:p w:rsidR="00D31127" w:rsidRDefault="00D31127">
      <w:pPr>
        <w:jc w:val="both"/>
        <w:rPr>
          <w:rFonts w:ascii="Times New Roman" w:hAnsi="Times New Roman"/>
          <w:sz w:val="24"/>
          <w:szCs w:val="24"/>
        </w:rPr>
      </w:pPr>
    </w:p>
    <w:p w:rsidR="00D31127" w:rsidRDefault="00D31127">
      <w:pPr>
        <w:jc w:val="both"/>
        <w:rPr>
          <w:rFonts w:ascii="Times New Roman" w:hAnsi="Times New Roman"/>
          <w:sz w:val="24"/>
          <w:szCs w:val="24"/>
        </w:rPr>
      </w:pPr>
    </w:p>
    <w:p w:rsidR="00D31127" w:rsidRDefault="00D31127">
      <w:pPr>
        <w:jc w:val="both"/>
        <w:rPr>
          <w:rFonts w:ascii="Times New Roman" w:hAnsi="Times New Roman"/>
          <w:sz w:val="24"/>
          <w:szCs w:val="24"/>
        </w:rPr>
      </w:pPr>
    </w:p>
    <w:p w:rsidR="00D31127" w:rsidRDefault="00D31127">
      <w:pPr>
        <w:jc w:val="both"/>
        <w:rPr>
          <w:rFonts w:ascii="Times New Roman" w:hAnsi="Times New Roman"/>
          <w:sz w:val="24"/>
          <w:szCs w:val="24"/>
        </w:rPr>
      </w:pPr>
    </w:p>
    <w:p w:rsidR="00D31127" w:rsidRDefault="00D31127">
      <w:pPr>
        <w:jc w:val="both"/>
        <w:rPr>
          <w:rFonts w:ascii="Times New Roman" w:hAnsi="Times New Roman"/>
          <w:sz w:val="24"/>
          <w:szCs w:val="24"/>
        </w:rPr>
      </w:pPr>
    </w:p>
    <w:p w:rsidR="00D31127" w:rsidRDefault="00D3112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2491" w:rsidRDefault="00862491">
      <w:pPr>
        <w:jc w:val="both"/>
        <w:rPr>
          <w:rFonts w:ascii="Times New Roman" w:hAnsi="Times New Roman"/>
          <w:sz w:val="24"/>
          <w:szCs w:val="24"/>
        </w:rPr>
      </w:pPr>
    </w:p>
    <w:p w:rsidR="00862491" w:rsidRDefault="008624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Доверенность, подписываемая представителем юридического лица, действующего на основании доверенности, должна быть заверена нотариально.</w:t>
      </w:r>
    </w:p>
    <w:p w:rsidR="00862491" w:rsidRDefault="0086249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62491" w:rsidRDefault="008624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доверенности могут быть также предусмотрены иные полномочия, например, представление дополнительных документов, расчетов, пояснений и т.п.</w:t>
      </w:r>
    </w:p>
    <w:p w:rsidR="00862491" w:rsidRPr="00390163" w:rsidRDefault="00862491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2491" w:rsidRPr="00390163" w:rsidRDefault="00862491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90163">
        <w:rPr>
          <w:rFonts w:ascii="Times New Roman" w:hAnsi="Times New Roman"/>
          <w:sz w:val="28"/>
          <w:szCs w:val="28"/>
        </w:rPr>
        <w:t>Документами, подтверждающими полномочия заявителя действовать от имени застройщика (заказчика) являются:</w:t>
      </w:r>
    </w:p>
    <w:p w:rsidR="00862491" w:rsidRDefault="00862491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90163">
        <w:rPr>
          <w:rFonts w:ascii="Times New Roman" w:hAnsi="Times New Roman"/>
          <w:sz w:val="28"/>
          <w:szCs w:val="28"/>
        </w:rPr>
        <w:t xml:space="preserve">Договор (контракт, соглашение) о передаче заказчиком (застройщиком) заявителю части полномочий заказчика (застройщика), в том числе полномочий на заключение, изменение, исполнение, расторжение договора на проведение </w:t>
      </w:r>
      <w:r>
        <w:rPr>
          <w:rFonts w:ascii="Times New Roman" w:hAnsi="Times New Roman"/>
          <w:sz w:val="28"/>
          <w:szCs w:val="28"/>
        </w:rPr>
        <w:t>не</w:t>
      </w:r>
      <w:r w:rsidRPr="00390163">
        <w:rPr>
          <w:rFonts w:ascii="Times New Roman" w:hAnsi="Times New Roman"/>
          <w:sz w:val="28"/>
          <w:szCs w:val="28"/>
        </w:rPr>
        <w:t>государственной экспертизы;</w:t>
      </w:r>
    </w:p>
    <w:p w:rsidR="00862491" w:rsidRPr="00390163" w:rsidRDefault="00862491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заявителя переданных в установленном порядке полномочий заказчика-застройщика (см. п.1), заявитель действует от имени заказчика (застройщика) на основании доверенности, выданной заказчиком (застройщиком), в которой полномочия на заключение, изменение, исполнение, расторжение договора на проведение негосударственной экспертизы должны быть оговорены специально.</w:t>
      </w:r>
    </w:p>
    <w:sectPr w:rsidR="00862491" w:rsidRPr="0039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B2F"/>
    <w:rsid w:val="002A66EE"/>
    <w:rsid w:val="00347B2F"/>
    <w:rsid w:val="003F4F53"/>
    <w:rsid w:val="00862491"/>
    <w:rsid w:val="00C7515A"/>
    <w:rsid w:val="00D31127"/>
    <w:rsid w:val="00E0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GGE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Polyakova</dc:creator>
  <cp:lastModifiedBy>Филин Сергей Александрович</cp:lastModifiedBy>
  <cp:revision>3</cp:revision>
  <dcterms:created xsi:type="dcterms:W3CDTF">2013-10-03T06:27:00Z</dcterms:created>
  <dcterms:modified xsi:type="dcterms:W3CDTF">2013-10-03T08:10:00Z</dcterms:modified>
</cp:coreProperties>
</file>